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BD0CB" w14:textId="77777777" w:rsidR="0060614B" w:rsidRPr="0060614B" w:rsidRDefault="0060614B" w:rsidP="0060614B">
      <w:pPr>
        <w:ind w:left="5760"/>
        <w:rPr>
          <w:sz w:val="24"/>
          <w:szCs w:val="24"/>
        </w:rPr>
      </w:pPr>
      <w:r w:rsidRPr="0060614B">
        <w:rPr>
          <w:sz w:val="24"/>
          <w:szCs w:val="24"/>
        </w:rPr>
        <w:t>УТВЕРЖДАЮ</w:t>
      </w:r>
    </w:p>
    <w:p w14:paraId="1CD91ED1" w14:textId="77777777" w:rsidR="00AB6FE2" w:rsidRDefault="0060614B" w:rsidP="0060614B">
      <w:pPr>
        <w:ind w:left="5760"/>
        <w:rPr>
          <w:sz w:val="24"/>
          <w:szCs w:val="24"/>
        </w:rPr>
      </w:pPr>
      <w:r w:rsidRPr="0060614B">
        <w:rPr>
          <w:sz w:val="24"/>
          <w:szCs w:val="24"/>
        </w:rPr>
        <w:t xml:space="preserve">Начальник </w:t>
      </w:r>
      <w:proofErr w:type="gramStart"/>
      <w:r w:rsidRPr="0060614B">
        <w:rPr>
          <w:sz w:val="24"/>
          <w:szCs w:val="24"/>
        </w:rPr>
        <w:t>Межрайонной</w:t>
      </w:r>
      <w:proofErr w:type="gramEnd"/>
      <w:r w:rsidRPr="0060614B">
        <w:rPr>
          <w:sz w:val="24"/>
          <w:szCs w:val="24"/>
        </w:rPr>
        <w:t xml:space="preserve"> ИФНС </w:t>
      </w:r>
    </w:p>
    <w:p w14:paraId="5FB0C0E0" w14:textId="507FE841" w:rsidR="0060614B" w:rsidRPr="0060614B" w:rsidRDefault="0060614B" w:rsidP="0060614B">
      <w:pPr>
        <w:ind w:left="5760"/>
        <w:rPr>
          <w:sz w:val="24"/>
          <w:szCs w:val="24"/>
        </w:rPr>
      </w:pPr>
      <w:r w:rsidRPr="0060614B">
        <w:rPr>
          <w:sz w:val="24"/>
          <w:szCs w:val="24"/>
        </w:rPr>
        <w:t>России № 24 по Иркутской области</w:t>
      </w:r>
    </w:p>
    <w:p w14:paraId="1AE44943" w14:textId="77777777" w:rsidR="0060614B" w:rsidRPr="0060614B" w:rsidRDefault="0060614B" w:rsidP="0060614B">
      <w:pPr>
        <w:ind w:left="5760"/>
        <w:rPr>
          <w:sz w:val="24"/>
          <w:szCs w:val="24"/>
        </w:rPr>
      </w:pPr>
    </w:p>
    <w:p w14:paraId="42DB5ACB" w14:textId="77777777" w:rsidR="0060614B" w:rsidRPr="0060614B" w:rsidRDefault="0060614B" w:rsidP="0060614B">
      <w:pPr>
        <w:ind w:left="5760"/>
        <w:rPr>
          <w:sz w:val="24"/>
          <w:szCs w:val="24"/>
        </w:rPr>
      </w:pPr>
      <w:r w:rsidRPr="0060614B">
        <w:rPr>
          <w:sz w:val="24"/>
          <w:szCs w:val="24"/>
        </w:rPr>
        <w:t xml:space="preserve">________________ Н.А. Романова    </w:t>
      </w:r>
    </w:p>
    <w:p w14:paraId="7436F436" w14:textId="7AB214E9" w:rsidR="0060614B" w:rsidRPr="0060614B" w:rsidRDefault="0060614B" w:rsidP="0060614B">
      <w:pPr>
        <w:ind w:left="5760"/>
        <w:rPr>
          <w:sz w:val="24"/>
          <w:szCs w:val="24"/>
        </w:rPr>
      </w:pPr>
      <w:r w:rsidRPr="0060614B">
        <w:rPr>
          <w:sz w:val="24"/>
          <w:szCs w:val="24"/>
        </w:rPr>
        <w:t>«____»______________202</w:t>
      </w:r>
      <w:r w:rsidR="00AB6FE2">
        <w:rPr>
          <w:sz w:val="24"/>
          <w:szCs w:val="24"/>
        </w:rPr>
        <w:t>__</w:t>
      </w:r>
      <w:r w:rsidRPr="0060614B">
        <w:rPr>
          <w:sz w:val="24"/>
          <w:szCs w:val="24"/>
        </w:rPr>
        <w:t>г.</w:t>
      </w:r>
    </w:p>
    <w:p w14:paraId="5340A868" w14:textId="77777777" w:rsidR="007E203C" w:rsidRPr="0060614B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4"/>
          <w:szCs w:val="24"/>
        </w:rPr>
      </w:pPr>
    </w:p>
    <w:p w14:paraId="728983FB" w14:textId="77777777" w:rsidR="00437DF0" w:rsidRPr="0060614B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sz w:val="28"/>
          <w:szCs w:val="28"/>
        </w:rPr>
      </w:pPr>
      <w:r w:rsidRPr="0060614B">
        <w:rPr>
          <w:rFonts w:eastAsia="Times New Roman"/>
          <w:sz w:val="28"/>
          <w:szCs w:val="28"/>
        </w:rPr>
        <w:t xml:space="preserve">Должностной регламент </w:t>
      </w:r>
    </w:p>
    <w:p w14:paraId="20992B19" w14:textId="7951DA49" w:rsidR="007E203C" w:rsidRPr="0060614B" w:rsidRDefault="00A62E62" w:rsidP="00437DF0">
      <w:pPr>
        <w:shd w:val="clear" w:color="auto" w:fill="FFFFFF"/>
        <w:ind w:left="1865" w:right="1894"/>
        <w:jc w:val="center"/>
        <w:rPr>
          <w:sz w:val="28"/>
          <w:szCs w:val="28"/>
        </w:rPr>
      </w:pPr>
      <w:r w:rsidRPr="0060614B">
        <w:rPr>
          <w:rFonts w:eastAsia="Times New Roman"/>
          <w:sz w:val="28"/>
          <w:szCs w:val="28"/>
        </w:rPr>
        <w:t>старшего государственного налогового</w:t>
      </w:r>
      <w:r w:rsidR="003D108C" w:rsidRPr="0060614B">
        <w:rPr>
          <w:rFonts w:eastAsia="Times New Roman"/>
          <w:sz w:val="28"/>
          <w:szCs w:val="28"/>
        </w:rPr>
        <w:t xml:space="preserve"> инспектора</w:t>
      </w:r>
      <w:r w:rsidR="007E203C" w:rsidRPr="0060614B">
        <w:rPr>
          <w:rFonts w:eastAsia="Times New Roman"/>
          <w:bCs/>
          <w:color w:val="FF0000"/>
          <w:spacing w:val="-1"/>
          <w:sz w:val="28"/>
          <w:szCs w:val="28"/>
        </w:rPr>
        <w:t xml:space="preserve"> </w:t>
      </w:r>
      <w:r w:rsidR="007E203C" w:rsidRPr="0060614B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</w:t>
      </w:r>
      <w:r w:rsidR="000B7761" w:rsidRPr="0060614B">
        <w:rPr>
          <w:rFonts w:eastAsia="Times New Roman"/>
          <w:bCs/>
          <w:color w:val="000000" w:themeColor="text1"/>
          <w:spacing w:val="-1"/>
          <w:sz w:val="28"/>
          <w:szCs w:val="28"/>
        </w:rPr>
        <w:t>взыскания задолженности за счет имущества</w:t>
      </w:r>
    </w:p>
    <w:p w14:paraId="2F171BC0" w14:textId="2E175333" w:rsidR="007E203C" w:rsidRPr="0060614B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60614B">
        <w:rPr>
          <w:rFonts w:eastAsia="Times New Roman"/>
          <w:bCs/>
          <w:spacing w:val="-1"/>
          <w:sz w:val="28"/>
          <w:szCs w:val="28"/>
        </w:rPr>
        <w:t xml:space="preserve">Межрайонной инспекции Федеральной </w:t>
      </w:r>
      <w:r w:rsidR="000B7761" w:rsidRPr="0060614B">
        <w:rPr>
          <w:rFonts w:eastAsia="Times New Roman"/>
          <w:bCs/>
          <w:spacing w:val="-1"/>
          <w:sz w:val="28"/>
          <w:szCs w:val="28"/>
        </w:rPr>
        <w:t>налоговой службы № 24</w:t>
      </w:r>
    </w:p>
    <w:p w14:paraId="24905B09" w14:textId="77777777" w:rsidR="007E203C" w:rsidRPr="0060614B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60614B">
        <w:rPr>
          <w:rFonts w:eastAsia="Times New Roman"/>
          <w:bCs/>
          <w:spacing w:val="-1"/>
          <w:sz w:val="28"/>
          <w:szCs w:val="28"/>
        </w:rPr>
        <w:t xml:space="preserve">                   </w:t>
      </w:r>
      <w:r w:rsidR="00D23CC3" w:rsidRPr="0060614B">
        <w:rPr>
          <w:rFonts w:eastAsia="Times New Roman"/>
          <w:bCs/>
          <w:spacing w:val="-1"/>
          <w:sz w:val="28"/>
          <w:szCs w:val="28"/>
        </w:rPr>
        <w:t xml:space="preserve">    </w:t>
      </w:r>
      <w:r w:rsidRPr="0060614B">
        <w:rPr>
          <w:rFonts w:eastAsia="Times New Roman"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60614B" w:rsidRDefault="003D108C">
      <w:pPr>
        <w:shd w:val="clear" w:color="auto" w:fill="FFFFFF"/>
        <w:spacing w:before="259"/>
        <w:ind w:right="36"/>
        <w:jc w:val="center"/>
        <w:rPr>
          <w:sz w:val="24"/>
          <w:szCs w:val="24"/>
        </w:rPr>
      </w:pPr>
      <w:r w:rsidRPr="0060614B">
        <w:rPr>
          <w:b/>
          <w:bCs/>
          <w:spacing w:val="-1"/>
          <w:sz w:val="24"/>
          <w:szCs w:val="24"/>
          <w:lang w:val="en-US"/>
        </w:rPr>
        <w:t>I</w:t>
      </w:r>
      <w:r w:rsidRPr="0060614B">
        <w:rPr>
          <w:b/>
          <w:bCs/>
          <w:spacing w:val="-1"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14:paraId="34BFE6F8" w14:textId="5122C0F8" w:rsidR="00F9274F" w:rsidRPr="0060614B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4"/>
          <w:szCs w:val="24"/>
        </w:rPr>
      </w:pPr>
      <w:r w:rsidRPr="0060614B">
        <w:rPr>
          <w:bCs/>
          <w:spacing w:val="-23"/>
          <w:sz w:val="24"/>
          <w:szCs w:val="24"/>
        </w:rPr>
        <w:t>1.</w:t>
      </w:r>
      <w:r w:rsidRPr="0060614B">
        <w:rPr>
          <w:b/>
          <w:bCs/>
          <w:sz w:val="24"/>
          <w:szCs w:val="24"/>
        </w:rPr>
        <w:tab/>
      </w:r>
      <w:r w:rsidR="00E32410" w:rsidRPr="0060614B">
        <w:rPr>
          <w:rFonts w:eastAsia="Times New Roman"/>
          <w:spacing w:val="-3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E32410" w:rsidRPr="0060614B">
        <w:rPr>
          <w:rFonts w:eastAsia="Times New Roman"/>
          <w:color w:val="000000" w:themeColor="text1"/>
          <w:sz w:val="24"/>
          <w:szCs w:val="24"/>
        </w:rPr>
        <w:t xml:space="preserve">отдела </w:t>
      </w:r>
      <w:r w:rsidR="000B7761" w:rsidRPr="0060614B">
        <w:rPr>
          <w:rFonts w:eastAsia="Times New Roman"/>
          <w:color w:val="000000" w:themeColor="text1"/>
          <w:sz w:val="24"/>
          <w:szCs w:val="24"/>
        </w:rPr>
        <w:t>взыскания задолженности за счет имущества</w:t>
      </w:r>
      <w:r w:rsidR="00E32410" w:rsidRPr="0060614B">
        <w:rPr>
          <w:rFonts w:eastAsia="Times New Roman"/>
          <w:color w:val="000000" w:themeColor="text1"/>
          <w:sz w:val="24"/>
          <w:szCs w:val="24"/>
        </w:rPr>
        <w:t xml:space="preserve"> Межрайонной инспекции Федеральной </w:t>
      </w:r>
      <w:r w:rsidR="000B7761" w:rsidRPr="0060614B">
        <w:rPr>
          <w:rFonts w:eastAsia="Times New Roman"/>
          <w:color w:val="000000" w:themeColor="text1"/>
          <w:sz w:val="24"/>
          <w:szCs w:val="24"/>
        </w:rPr>
        <w:t>налоговой службы № 24</w:t>
      </w:r>
      <w:r w:rsidR="00E32410" w:rsidRPr="0060614B">
        <w:rPr>
          <w:rFonts w:eastAsia="Times New Roman"/>
          <w:sz w:val="24"/>
          <w:szCs w:val="24"/>
        </w:rPr>
        <w:t xml:space="preserve"> по Иркутской области</w:t>
      </w:r>
      <w:r w:rsidR="00E32410" w:rsidRPr="0060614B">
        <w:rPr>
          <w:rFonts w:eastAsia="Times New Roman"/>
          <w:spacing w:val="-1"/>
          <w:sz w:val="24"/>
          <w:szCs w:val="24"/>
        </w:rPr>
        <w:t xml:space="preserve"> (далее - старший государственный налоговый инспектор) </w:t>
      </w:r>
      <w:r w:rsidR="00E32410" w:rsidRPr="0060614B">
        <w:rPr>
          <w:rFonts w:eastAsia="Times New Roman"/>
          <w:sz w:val="24"/>
          <w:szCs w:val="24"/>
        </w:rPr>
        <w:t>относится к старшей группе должностей гражданской службы категории «специалисты»</w:t>
      </w:r>
      <w:r w:rsidRPr="0060614B">
        <w:rPr>
          <w:rFonts w:eastAsia="Times New Roman"/>
          <w:sz w:val="24"/>
          <w:szCs w:val="24"/>
        </w:rPr>
        <w:t>.</w:t>
      </w:r>
    </w:p>
    <w:p w14:paraId="410C97A1" w14:textId="2DCAFCAE" w:rsidR="001D6720" w:rsidRPr="0060614B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4"/>
          <w:szCs w:val="24"/>
        </w:rPr>
      </w:pPr>
      <w:r w:rsidRPr="0060614B">
        <w:rPr>
          <w:sz w:val="24"/>
          <w:szCs w:val="24"/>
        </w:rPr>
        <w:t xml:space="preserve">Регистрационный номер (код) должности </w:t>
      </w:r>
      <w:r w:rsidRPr="0060614B">
        <w:rPr>
          <w:rFonts w:eastAsia="Times New Roman"/>
          <w:bCs/>
          <w:sz w:val="24"/>
          <w:szCs w:val="24"/>
        </w:rPr>
        <w:t xml:space="preserve">- </w:t>
      </w:r>
      <w:r w:rsidR="00A62E62" w:rsidRPr="0060614B">
        <w:rPr>
          <w:rFonts w:eastAsia="Times New Roman"/>
          <w:bCs/>
          <w:sz w:val="24"/>
          <w:szCs w:val="24"/>
        </w:rPr>
        <w:t>11-3-4-095</w:t>
      </w:r>
      <w:r w:rsidRPr="0060614B">
        <w:rPr>
          <w:rFonts w:eastAsia="Times New Roman"/>
          <w:bCs/>
          <w:sz w:val="24"/>
          <w:szCs w:val="24"/>
        </w:rPr>
        <w:t>.</w:t>
      </w:r>
    </w:p>
    <w:p w14:paraId="1B21C5AB" w14:textId="5D04EA20" w:rsidR="001D6720" w:rsidRPr="0060614B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2. Область профессиональной служебной деятельности </w:t>
      </w:r>
      <w:r w:rsidR="00A62E62" w:rsidRPr="0060614B">
        <w:rPr>
          <w:spacing w:val="-3"/>
          <w:sz w:val="24"/>
          <w:szCs w:val="24"/>
        </w:rPr>
        <w:t>старшего государственного налогового</w:t>
      </w:r>
      <w:r w:rsidR="0048768E" w:rsidRPr="0060614B">
        <w:rPr>
          <w:spacing w:val="-3"/>
          <w:sz w:val="24"/>
          <w:szCs w:val="24"/>
        </w:rPr>
        <w:t xml:space="preserve"> инспектора</w:t>
      </w:r>
      <w:r w:rsidRPr="0060614B">
        <w:rPr>
          <w:sz w:val="24"/>
          <w:szCs w:val="24"/>
        </w:rPr>
        <w:t>: регулирование финансовой деятельности и финансовых рынков</w:t>
      </w:r>
      <w:r w:rsidR="00A055E7" w:rsidRPr="0060614B">
        <w:rPr>
          <w:sz w:val="24"/>
          <w:szCs w:val="24"/>
        </w:rPr>
        <w:t>.</w:t>
      </w:r>
      <w:r w:rsidRPr="0060614B">
        <w:rPr>
          <w:sz w:val="24"/>
          <w:szCs w:val="24"/>
        </w:rPr>
        <w:t xml:space="preserve"> </w:t>
      </w:r>
      <w:r w:rsidR="00A055E7" w:rsidRPr="0060614B">
        <w:rPr>
          <w:sz w:val="24"/>
          <w:szCs w:val="24"/>
        </w:rPr>
        <w:t>Р</w:t>
      </w:r>
      <w:r w:rsidRPr="0060614B">
        <w:rPr>
          <w:sz w:val="24"/>
          <w:szCs w:val="24"/>
        </w:rPr>
        <w:t>егулирование налоговой деятельности.</w:t>
      </w:r>
    </w:p>
    <w:p w14:paraId="0276994B" w14:textId="77777777" w:rsidR="00AB6FE2" w:rsidRPr="00AB6FE2" w:rsidRDefault="001D6720" w:rsidP="00AB6FE2">
      <w:pPr>
        <w:ind w:firstLine="709"/>
        <w:jc w:val="both"/>
        <w:rPr>
          <w:rFonts w:eastAsia="Calibri"/>
          <w:b/>
          <w:color w:val="FF0000"/>
          <w:sz w:val="24"/>
          <w:szCs w:val="24"/>
          <w:lang w:eastAsia="en-US"/>
        </w:rPr>
      </w:pPr>
      <w:r w:rsidRPr="00AB6FE2">
        <w:rPr>
          <w:sz w:val="24"/>
          <w:szCs w:val="24"/>
        </w:rPr>
        <w:t xml:space="preserve">3. Вид профессиональной служебной деятельности </w:t>
      </w:r>
      <w:r w:rsidR="00A62E62" w:rsidRPr="00AB6FE2">
        <w:rPr>
          <w:spacing w:val="-3"/>
          <w:sz w:val="24"/>
          <w:szCs w:val="24"/>
        </w:rPr>
        <w:t>старшего государственного налогового</w:t>
      </w:r>
      <w:r w:rsidR="00877A66" w:rsidRPr="00AB6FE2">
        <w:rPr>
          <w:spacing w:val="-3"/>
          <w:sz w:val="24"/>
          <w:szCs w:val="24"/>
        </w:rPr>
        <w:t xml:space="preserve"> инспектора</w:t>
      </w:r>
      <w:r w:rsidRPr="00AB6FE2">
        <w:rPr>
          <w:sz w:val="24"/>
          <w:szCs w:val="24"/>
        </w:rPr>
        <w:t xml:space="preserve">: </w:t>
      </w:r>
      <w:r w:rsidR="00AB6FE2" w:rsidRPr="00AB6FE2">
        <w:rPr>
          <w:sz w:val="24"/>
          <w:szCs w:val="24"/>
        </w:rPr>
        <w:t xml:space="preserve">Администрирование и </w:t>
      </w:r>
      <w:proofErr w:type="gramStart"/>
      <w:r w:rsidR="00AB6FE2" w:rsidRPr="00AB6FE2">
        <w:rPr>
          <w:sz w:val="24"/>
          <w:szCs w:val="24"/>
        </w:rPr>
        <w:t>контроль за</w:t>
      </w:r>
      <w:proofErr w:type="gramEnd"/>
      <w:r w:rsidR="00AB6FE2" w:rsidRPr="00AB6FE2">
        <w:rPr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 Регулирование в сфере урегулирования задолженности. </w:t>
      </w:r>
    </w:p>
    <w:p w14:paraId="64139CAD" w14:textId="27F52419" w:rsidR="00F9274F" w:rsidRPr="0060614B" w:rsidRDefault="001D6720" w:rsidP="0060614B">
      <w:pPr>
        <w:ind w:firstLine="709"/>
        <w:jc w:val="both"/>
        <w:rPr>
          <w:sz w:val="24"/>
          <w:szCs w:val="24"/>
        </w:rPr>
      </w:pPr>
      <w:r w:rsidRPr="0060614B">
        <w:rPr>
          <w:spacing w:val="-9"/>
          <w:sz w:val="24"/>
          <w:szCs w:val="24"/>
        </w:rPr>
        <w:t>4</w:t>
      </w:r>
      <w:r w:rsidR="003D108C" w:rsidRPr="0060614B">
        <w:rPr>
          <w:spacing w:val="-9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  <w:t xml:space="preserve">Назначение на должность и освобождение от должности </w:t>
      </w:r>
      <w:r w:rsidR="00A62E62" w:rsidRPr="0060614B">
        <w:rPr>
          <w:sz w:val="24"/>
          <w:szCs w:val="24"/>
        </w:rPr>
        <w:t>старшего государственного налогового</w:t>
      </w:r>
      <w:r w:rsidR="003D108C" w:rsidRPr="0060614B">
        <w:rPr>
          <w:spacing w:val="-2"/>
          <w:sz w:val="24"/>
          <w:szCs w:val="24"/>
        </w:rPr>
        <w:t xml:space="preserve"> инспектора осуществляются приказом </w:t>
      </w:r>
      <w:r w:rsidR="00684823" w:rsidRPr="0060614B">
        <w:rPr>
          <w:sz w:val="24"/>
          <w:szCs w:val="24"/>
        </w:rPr>
        <w:t xml:space="preserve">Межрайонной инспекции Федеральной </w:t>
      </w:r>
      <w:r w:rsidR="000B7761" w:rsidRPr="0060614B">
        <w:rPr>
          <w:sz w:val="24"/>
          <w:szCs w:val="24"/>
        </w:rPr>
        <w:t>налоговой службы № 24</w:t>
      </w:r>
      <w:r w:rsidR="0060614B">
        <w:rPr>
          <w:sz w:val="24"/>
          <w:szCs w:val="24"/>
        </w:rPr>
        <w:t xml:space="preserve"> по Иркутской области (далее - И</w:t>
      </w:r>
      <w:r w:rsidR="00684823" w:rsidRPr="0060614B">
        <w:rPr>
          <w:sz w:val="24"/>
          <w:szCs w:val="24"/>
        </w:rPr>
        <w:t>нспекция).</w:t>
      </w:r>
    </w:p>
    <w:p w14:paraId="5F6E8BDC" w14:textId="5472F11E" w:rsidR="00F9274F" w:rsidRPr="0060614B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4"/>
          <w:szCs w:val="24"/>
        </w:rPr>
      </w:pPr>
      <w:r w:rsidRPr="0060614B">
        <w:rPr>
          <w:rFonts w:eastAsia="Times New Roman"/>
          <w:spacing w:val="-3"/>
          <w:sz w:val="24"/>
          <w:szCs w:val="24"/>
        </w:rPr>
        <w:t xml:space="preserve">5. </w:t>
      </w:r>
      <w:r w:rsidR="00FC59DC" w:rsidRPr="0060614B">
        <w:rPr>
          <w:rFonts w:eastAsia="Times New Roman"/>
          <w:spacing w:val="-3"/>
          <w:sz w:val="24"/>
          <w:szCs w:val="24"/>
        </w:rPr>
        <w:t>Старший государственный налоговый инспектор непосредственно подчиняется начальнику отдела, а также заместителю начальника отдела. В период временного отсутствия государственного налогового инспектора исполняет его обязанности, а в период своего временного отсутствия замещается старшим государственным налоговым инспектором.</w:t>
      </w:r>
    </w:p>
    <w:p w14:paraId="2EF87028" w14:textId="77777777" w:rsidR="001D6720" w:rsidRPr="0060614B" w:rsidRDefault="001D6720">
      <w:pPr>
        <w:shd w:val="clear" w:color="auto" w:fill="FFFFFF"/>
        <w:spacing w:line="317" w:lineRule="exact"/>
        <w:ind w:left="14" w:right="14" w:firstLine="698"/>
        <w:jc w:val="both"/>
        <w:rPr>
          <w:sz w:val="24"/>
          <w:szCs w:val="24"/>
        </w:rPr>
      </w:pPr>
    </w:p>
    <w:p w14:paraId="0BF38454" w14:textId="77777777" w:rsidR="001D6720" w:rsidRPr="0060614B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4"/>
          <w:szCs w:val="24"/>
        </w:rPr>
      </w:pPr>
      <w:r w:rsidRPr="0060614B">
        <w:rPr>
          <w:rFonts w:eastAsia="Times New Roman"/>
          <w:b/>
          <w:bCs/>
          <w:sz w:val="24"/>
          <w:szCs w:val="24"/>
        </w:rPr>
        <w:t xml:space="preserve">П. </w:t>
      </w:r>
      <w:r w:rsidR="00A53C41" w:rsidRPr="0060614B">
        <w:rPr>
          <w:rFonts w:eastAsia="Times New Roman"/>
          <w:b/>
          <w:bCs/>
          <w:sz w:val="24"/>
          <w:szCs w:val="24"/>
        </w:rPr>
        <w:t xml:space="preserve">Квалификационные требования </w:t>
      </w:r>
    </w:p>
    <w:p w14:paraId="18283D2B" w14:textId="77777777" w:rsidR="00F9274F" w:rsidRPr="0060614B" w:rsidRDefault="00A53C41" w:rsidP="001D6720">
      <w:pPr>
        <w:shd w:val="clear" w:color="auto" w:fill="FFFFFF"/>
        <w:spacing w:line="317" w:lineRule="exact"/>
        <w:ind w:right="7"/>
        <w:jc w:val="center"/>
        <w:rPr>
          <w:sz w:val="24"/>
          <w:szCs w:val="24"/>
        </w:rPr>
      </w:pPr>
      <w:r w:rsidRPr="0060614B">
        <w:rPr>
          <w:rFonts w:eastAsia="Times New Roman"/>
          <w:b/>
          <w:bCs/>
          <w:sz w:val="24"/>
          <w:szCs w:val="24"/>
        </w:rPr>
        <w:t>для замещения должности гражданской службы</w:t>
      </w:r>
    </w:p>
    <w:p w14:paraId="5ABF6C5E" w14:textId="3FA69938" w:rsidR="00F9274F" w:rsidRPr="0060614B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  <w:rPr>
          <w:sz w:val="24"/>
          <w:szCs w:val="24"/>
        </w:rPr>
      </w:pPr>
      <w:r w:rsidRPr="0060614B">
        <w:rPr>
          <w:spacing w:val="-12"/>
          <w:sz w:val="24"/>
          <w:szCs w:val="24"/>
        </w:rPr>
        <w:t>6</w:t>
      </w:r>
      <w:r w:rsidR="003D108C" w:rsidRPr="0060614B">
        <w:rPr>
          <w:spacing w:val="-12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</w:r>
      <w:r w:rsidR="003D108C" w:rsidRPr="0060614B">
        <w:rPr>
          <w:rFonts w:eastAsia="Times New Roman"/>
          <w:spacing w:val="-4"/>
          <w:sz w:val="24"/>
          <w:szCs w:val="24"/>
        </w:rPr>
        <w:t xml:space="preserve">Для замещения должности </w:t>
      </w:r>
      <w:r w:rsidR="00A62E62" w:rsidRPr="0060614B">
        <w:rPr>
          <w:rFonts w:eastAsia="Times New Roman"/>
          <w:spacing w:val="-4"/>
          <w:sz w:val="24"/>
          <w:szCs w:val="24"/>
        </w:rPr>
        <w:t>старшего государственного налогового</w:t>
      </w:r>
      <w:r w:rsidR="003D108C" w:rsidRPr="0060614B">
        <w:rPr>
          <w:rFonts w:eastAsia="Times New Roman"/>
          <w:spacing w:val="-4"/>
          <w:sz w:val="24"/>
          <w:szCs w:val="24"/>
        </w:rPr>
        <w:t xml:space="preserve"> инспектора</w:t>
      </w:r>
      <w:r w:rsidR="003D108C" w:rsidRPr="0060614B">
        <w:rPr>
          <w:rFonts w:eastAsia="Times New Roman"/>
          <w:spacing w:val="-4"/>
          <w:sz w:val="24"/>
          <w:szCs w:val="24"/>
        </w:rPr>
        <w:br/>
      </w:r>
      <w:r w:rsidR="003D108C" w:rsidRPr="0060614B">
        <w:rPr>
          <w:rFonts w:eastAsia="Times New Roman"/>
          <w:sz w:val="24"/>
          <w:szCs w:val="24"/>
        </w:rPr>
        <w:t>устанавливаются следующие требования:</w:t>
      </w:r>
    </w:p>
    <w:p w14:paraId="7CAD3281" w14:textId="77777777" w:rsidR="00877A66" w:rsidRPr="0060614B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  <w:rPr>
          <w:sz w:val="24"/>
          <w:szCs w:val="24"/>
        </w:rPr>
      </w:pPr>
      <w:r w:rsidRPr="0060614B">
        <w:rPr>
          <w:rFonts w:eastAsia="Times New Roman"/>
          <w:spacing w:val="-6"/>
          <w:sz w:val="24"/>
          <w:szCs w:val="24"/>
        </w:rPr>
        <w:t>6.1.</w:t>
      </w:r>
      <w:r w:rsidRPr="0060614B">
        <w:rPr>
          <w:rFonts w:eastAsia="Times New Roman"/>
          <w:sz w:val="24"/>
          <w:szCs w:val="24"/>
        </w:rPr>
        <w:t xml:space="preserve"> Наличие высшего образования</w:t>
      </w:r>
      <w:r w:rsidRPr="0060614B">
        <w:rPr>
          <w:sz w:val="24"/>
          <w:szCs w:val="24"/>
        </w:rPr>
        <w:t>.</w:t>
      </w:r>
    </w:p>
    <w:p w14:paraId="015210C9" w14:textId="445AA7AB" w:rsidR="0060614B" w:rsidRPr="0060614B" w:rsidRDefault="00877A66" w:rsidP="0060614B">
      <w:pPr>
        <w:ind w:firstLine="709"/>
        <w:jc w:val="both"/>
        <w:rPr>
          <w:sz w:val="24"/>
          <w:szCs w:val="24"/>
        </w:rPr>
      </w:pPr>
      <w:r w:rsidRPr="0060614B">
        <w:rPr>
          <w:rFonts w:eastAsia="Times New Roman"/>
          <w:spacing w:val="-8"/>
          <w:sz w:val="24"/>
          <w:szCs w:val="24"/>
        </w:rPr>
        <w:t>6.2.</w:t>
      </w:r>
      <w:r w:rsidRPr="0060614B">
        <w:rPr>
          <w:rFonts w:eastAsia="Times New Roman"/>
          <w:sz w:val="24"/>
          <w:szCs w:val="24"/>
        </w:rPr>
        <w:t xml:space="preserve"> </w:t>
      </w:r>
      <w:proofErr w:type="gramStart"/>
      <w:r w:rsidRPr="0060614B">
        <w:rPr>
          <w:rFonts w:eastAsia="Times New Roman"/>
          <w:spacing w:val="-1"/>
          <w:sz w:val="24"/>
          <w:szCs w:val="24"/>
        </w:rPr>
        <w:t>Наличие базовых знаний:</w:t>
      </w:r>
      <w:r w:rsidRPr="0060614B">
        <w:rPr>
          <w:spacing w:val="-2"/>
          <w:sz w:val="24"/>
          <w:szCs w:val="24"/>
        </w:rPr>
        <w:t xml:space="preserve"> </w:t>
      </w:r>
      <w:r w:rsidR="0060614B" w:rsidRPr="0060614B">
        <w:rPr>
          <w:sz w:val="24"/>
          <w:szCs w:val="24"/>
        </w:rPr>
        <w:t>з</w:t>
      </w:r>
      <w:r w:rsidR="0060614B" w:rsidRPr="0060614B">
        <w:rPr>
          <w:color w:val="000000"/>
          <w:sz w:val="24"/>
          <w:szCs w:val="24"/>
        </w:rPr>
        <w:t xml:space="preserve">нание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</w:t>
      </w:r>
      <w:r w:rsidR="0060614B" w:rsidRPr="0060614B">
        <w:rPr>
          <w:sz w:val="24"/>
          <w:szCs w:val="24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</w:t>
      </w:r>
      <w:proofErr w:type="gramEnd"/>
      <w:r w:rsidR="0060614B" w:rsidRPr="0060614B">
        <w:rPr>
          <w:sz w:val="24"/>
          <w:szCs w:val="24"/>
        </w:rPr>
        <w:t xml:space="preserve"> по применению персонального компьютера.</w:t>
      </w:r>
    </w:p>
    <w:p w14:paraId="4FF6DC15" w14:textId="00A627D0" w:rsidR="00877A66" w:rsidRPr="0060614B" w:rsidRDefault="00A055E7" w:rsidP="0060614B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z w:val="24"/>
          <w:szCs w:val="24"/>
        </w:rPr>
      </w:pPr>
      <w:r w:rsidRPr="0060614B">
        <w:rPr>
          <w:spacing w:val="-2"/>
          <w:sz w:val="24"/>
          <w:szCs w:val="24"/>
        </w:rPr>
        <w:t>6.3</w:t>
      </w:r>
      <w:r w:rsidR="00877A66" w:rsidRPr="0060614B">
        <w:rPr>
          <w:spacing w:val="-2"/>
          <w:sz w:val="24"/>
          <w:szCs w:val="24"/>
        </w:rPr>
        <w:t xml:space="preserve">. </w:t>
      </w:r>
      <w:r w:rsidR="00877A66" w:rsidRPr="0060614B">
        <w:rPr>
          <w:sz w:val="24"/>
          <w:szCs w:val="24"/>
        </w:rPr>
        <w:t>Наличие профессиональных знаний:</w:t>
      </w:r>
    </w:p>
    <w:p w14:paraId="0ECDBE2F" w14:textId="77777777" w:rsidR="004F6BD6" w:rsidRPr="004F6BD6" w:rsidRDefault="004F6BD6" w:rsidP="004F6BD6">
      <w:pPr>
        <w:widowControl/>
        <w:ind w:firstLine="567"/>
        <w:jc w:val="both"/>
        <w:rPr>
          <w:rFonts w:eastAsia="Times New Roman"/>
          <w:sz w:val="24"/>
          <w:szCs w:val="24"/>
        </w:rPr>
      </w:pPr>
      <w:r w:rsidRPr="00AB6FE2">
        <w:rPr>
          <w:rFonts w:eastAsia="Times New Roman"/>
          <w:sz w:val="24"/>
          <w:szCs w:val="24"/>
        </w:rPr>
        <w:lastRenderedPageBreak/>
        <w:t>6.3.1. В сфере законодательства Российской Федерации:</w:t>
      </w:r>
      <w:r w:rsidRPr="004F6BD6">
        <w:rPr>
          <w:rFonts w:eastAsia="Times New Roman"/>
          <w:sz w:val="24"/>
          <w:szCs w:val="24"/>
        </w:rPr>
        <w:t xml:space="preserve"> </w:t>
      </w:r>
    </w:p>
    <w:p w14:paraId="0605C202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Бюджетный </w:t>
      </w:r>
      <w:hyperlink r:id="rId9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Федерации;</w:t>
      </w:r>
    </w:p>
    <w:p w14:paraId="25F06B4B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Налоговый </w:t>
      </w:r>
      <w:hyperlink r:id="rId10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Федерации;</w:t>
      </w:r>
    </w:p>
    <w:p w14:paraId="1350E84D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11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14:paraId="21EC9376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2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14:paraId="0BE1E645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3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14:paraId="744B94B8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4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14:paraId="129544C4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5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14:paraId="037BD8AA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6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14:paraId="4133B3D8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7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14:paraId="7787473F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8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14:paraId="1BC53DAA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9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14:paraId="78DB6D4F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20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14:paraId="14FD65A4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21" w:history="1">
        <w:r w:rsidRPr="004F6BD6">
          <w:rPr>
            <w:rFonts w:eastAsia="Times New Roman"/>
            <w:color w:val="0000FF"/>
            <w:sz w:val="24"/>
            <w:szCs w:val="24"/>
          </w:rPr>
          <w:t>Указ</w:t>
        </w:r>
      </w:hyperlink>
      <w:r w:rsidRPr="004F6BD6">
        <w:rPr>
          <w:rFonts w:eastAsia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14:paraId="5830F44E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22" w:history="1">
        <w:r w:rsidRPr="004F6BD6">
          <w:rPr>
            <w:rFonts w:eastAsia="Times New Roman"/>
            <w:color w:val="0000FF"/>
            <w:sz w:val="24"/>
            <w:szCs w:val="24"/>
          </w:rPr>
          <w:t>постановление</w:t>
        </w:r>
      </w:hyperlink>
      <w:r w:rsidRPr="004F6BD6">
        <w:rPr>
          <w:rFonts w:eastAsia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14:paraId="69194939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 xml:space="preserve">- </w:t>
      </w:r>
      <w:hyperlink r:id="rId23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F6BD6">
        <w:rPr>
          <w:rFonts w:eastAsia="Times New Roman"/>
          <w:sz w:val="24"/>
          <w:szCs w:val="24"/>
        </w:rPr>
        <w:t xml:space="preserve">, </w:t>
      </w:r>
      <w:proofErr w:type="gramStart"/>
      <w:r w:rsidRPr="004F6BD6">
        <w:rPr>
          <w:rFonts w:eastAsia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0A1AF756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24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22 августа 2017 г. N ММВ-7-17/617@ "Об утверждении порядка ведения личного кабинета налогоплательщика";</w:t>
      </w:r>
    </w:p>
    <w:p w14:paraId="478F59B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>- Налоговый кодекс Российской Федерации (часть вторая:</w:t>
      </w:r>
      <w:proofErr w:type="gramEnd"/>
      <w:r w:rsidRPr="004F6BD6">
        <w:rPr>
          <w:rFonts w:eastAsia="Times New Roman"/>
          <w:sz w:val="24"/>
          <w:szCs w:val="24"/>
        </w:rPr>
        <w:t xml:space="preserve"> </w:t>
      </w:r>
      <w:hyperlink r:id="rId25" w:history="1">
        <w:proofErr w:type="gramStart"/>
        <w:r w:rsidRPr="004F6BD6">
          <w:rPr>
            <w:rFonts w:eastAsia="Times New Roman"/>
            <w:color w:val="0000FF"/>
            <w:sz w:val="24"/>
            <w:szCs w:val="24"/>
          </w:rPr>
          <w:t>Глава 34</w:t>
        </w:r>
      </w:hyperlink>
      <w:r w:rsidRPr="004F6BD6">
        <w:rPr>
          <w:rFonts w:eastAsia="Times New Roman"/>
          <w:sz w:val="24"/>
          <w:szCs w:val="24"/>
        </w:rPr>
        <w:t xml:space="preserve"> "Страховые взносы");</w:t>
      </w:r>
      <w:proofErr w:type="gramEnd"/>
    </w:p>
    <w:p w14:paraId="617263AD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Гражданский </w:t>
      </w:r>
      <w:hyperlink r:id="rId26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(часть первая);</w:t>
      </w:r>
    </w:p>
    <w:p w14:paraId="7C66D0A4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Семейный </w:t>
      </w:r>
      <w:hyperlink r:id="rId27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Федерации;</w:t>
      </w:r>
    </w:p>
    <w:p w14:paraId="0F5F19E5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28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14:paraId="4E711279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29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14:paraId="62DE9335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0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14:paraId="0FC23DA3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1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14:paraId="29C3407A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2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</w:t>
      </w:r>
    </w:p>
    <w:p w14:paraId="428D4CE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3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27 июля 2006 г. N 149-ФЗ "Об информации, информационных технологиях и о защите информации";</w:t>
      </w:r>
    </w:p>
    <w:p w14:paraId="41CB354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lastRenderedPageBreak/>
        <w:t xml:space="preserve">- Федеральный </w:t>
      </w:r>
      <w:hyperlink r:id="rId34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14:paraId="2BC86B1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5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14:paraId="42C234D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6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</w:t>
      </w:r>
    </w:p>
    <w:p w14:paraId="2F71046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7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28 декабря 2013 г. N 400-ФЗ "О страховых пенсиях";</w:t>
      </w:r>
    </w:p>
    <w:p w14:paraId="1DC1B789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8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2BAAC263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39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4F6BD6">
        <w:rPr>
          <w:rFonts w:eastAsia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F6BD6">
        <w:rPr>
          <w:rFonts w:eastAsia="Times New Roman"/>
          <w:sz w:val="24"/>
          <w:szCs w:val="24"/>
        </w:rPr>
        <w:t xml:space="preserve"> и инструкции по его применению";</w:t>
      </w:r>
    </w:p>
    <w:p w14:paraId="50F00B9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0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14:paraId="23FA29A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1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14:paraId="4F1BC3A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2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10.10.2016 N ММВ-7-11/551@;</w:t>
      </w:r>
    </w:p>
    <w:p w14:paraId="772EBAE8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3" w:history="1">
        <w:r w:rsidRPr="004F6BD6">
          <w:rPr>
            <w:rFonts w:eastAsia="Times New Roman"/>
            <w:color w:val="0000FF"/>
            <w:sz w:val="24"/>
            <w:szCs w:val="24"/>
          </w:rPr>
          <w:t>соглашение</w:t>
        </w:r>
      </w:hyperlink>
      <w:r w:rsidRPr="004F6BD6">
        <w:rPr>
          <w:rFonts w:eastAsia="Times New Roman"/>
          <w:sz w:val="24"/>
          <w:szCs w:val="24"/>
        </w:rPr>
        <w:t xml:space="preserve"> "Об информационном взаимодействии Федеральной налоговой службы и Пенсионного фонда Российской Федерации" от 30 ноября 2016 г. N ММВ-23-11/26@/АД-09-31/</w:t>
      </w:r>
      <w:proofErr w:type="spellStart"/>
      <w:r w:rsidRPr="004F6BD6">
        <w:rPr>
          <w:rFonts w:eastAsia="Times New Roman"/>
          <w:sz w:val="24"/>
          <w:szCs w:val="24"/>
        </w:rPr>
        <w:t>сог</w:t>
      </w:r>
      <w:proofErr w:type="spellEnd"/>
      <w:r w:rsidRPr="004F6BD6">
        <w:rPr>
          <w:rFonts w:eastAsia="Times New Roman"/>
          <w:sz w:val="24"/>
          <w:szCs w:val="24"/>
        </w:rPr>
        <w:t>/79;</w:t>
      </w:r>
    </w:p>
    <w:p w14:paraId="56C5482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4" w:history="1">
        <w:r w:rsidRPr="004F6BD6">
          <w:rPr>
            <w:rFonts w:eastAsia="Times New Roman"/>
            <w:color w:val="0000FF"/>
            <w:sz w:val="24"/>
            <w:szCs w:val="24"/>
          </w:rPr>
          <w:t>соглашение</w:t>
        </w:r>
      </w:hyperlink>
      <w:r w:rsidRPr="004F6BD6">
        <w:rPr>
          <w:rFonts w:eastAsia="Times New Roman"/>
          <w:sz w:val="24"/>
          <w:szCs w:val="24"/>
        </w:rPr>
        <w:t xml:space="preserve"> "Об информационном взаимодействии Федеральной налоговой службы и Фонда социального страхования Российской Федерации" от 30 ноября 2016 г. N ММВ-23-11/27@/02-11-13\06-5262П;</w:t>
      </w:r>
    </w:p>
    <w:p w14:paraId="696E9D6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5" w:history="1">
        <w:r w:rsidRPr="004F6BD6">
          <w:rPr>
            <w:rFonts w:eastAsia="Times New Roman"/>
            <w:color w:val="0000FF"/>
            <w:sz w:val="24"/>
            <w:szCs w:val="24"/>
          </w:rPr>
          <w:t>соглашение</w:t>
        </w:r>
      </w:hyperlink>
      <w:r w:rsidRPr="004F6BD6">
        <w:rPr>
          <w:rFonts w:eastAsia="Times New Roman"/>
          <w:sz w:val="24"/>
          <w:szCs w:val="24"/>
        </w:rPr>
        <w:t xml:space="preserve"> "Об информационном взаимодействии Федеральной налоговой службы и Федерального фонда медицинского страхования" от 30 ноября 2016 г. N ММВ-23-11/28@/11-91-2016;</w:t>
      </w:r>
    </w:p>
    <w:p w14:paraId="5399FF1E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Налоговый кодекс Российской Федерации (</w:t>
      </w:r>
      <w:hyperlink r:id="rId46" w:history="1">
        <w:r w:rsidRPr="004F6BD6">
          <w:rPr>
            <w:rFonts w:eastAsia="Times New Roman"/>
            <w:color w:val="0000FF"/>
            <w:sz w:val="24"/>
            <w:szCs w:val="24"/>
          </w:rPr>
          <w:t>часть первая</w:t>
        </w:r>
      </w:hyperlink>
      <w:r w:rsidRPr="004F6BD6">
        <w:rPr>
          <w:rFonts w:eastAsia="Times New Roman"/>
          <w:sz w:val="24"/>
          <w:szCs w:val="24"/>
        </w:rPr>
        <w:t xml:space="preserve"> и </w:t>
      </w:r>
      <w:hyperlink r:id="rId47" w:history="1">
        <w:r w:rsidRPr="004F6BD6">
          <w:rPr>
            <w:rFonts w:eastAsia="Times New Roman"/>
            <w:color w:val="0000FF"/>
            <w:sz w:val="24"/>
            <w:szCs w:val="24"/>
          </w:rPr>
          <w:t>вторая</w:t>
        </w:r>
      </w:hyperlink>
      <w:r w:rsidRPr="004F6BD6">
        <w:rPr>
          <w:rFonts w:eastAsia="Times New Roman"/>
          <w:sz w:val="24"/>
          <w:szCs w:val="24"/>
        </w:rPr>
        <w:t>);</w:t>
      </w:r>
    </w:p>
    <w:p w14:paraId="55DCF54B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8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18BB1E75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Уголовно-процессуальный кодекс Российской Федерации (</w:t>
      </w:r>
      <w:hyperlink r:id="rId49" w:history="1">
        <w:r w:rsidRPr="004F6BD6">
          <w:rPr>
            <w:rFonts w:eastAsia="Times New Roman"/>
            <w:color w:val="0000FF"/>
            <w:sz w:val="24"/>
            <w:szCs w:val="24"/>
          </w:rPr>
          <w:t>статьи 44</w:t>
        </w:r>
      </w:hyperlink>
      <w:r w:rsidRPr="004F6BD6">
        <w:rPr>
          <w:rFonts w:eastAsia="Times New Roman"/>
          <w:sz w:val="24"/>
          <w:szCs w:val="24"/>
        </w:rPr>
        <w:t xml:space="preserve">, </w:t>
      </w:r>
      <w:hyperlink r:id="rId50" w:history="1">
        <w:r w:rsidRPr="004F6BD6">
          <w:rPr>
            <w:rFonts w:eastAsia="Times New Roman"/>
            <w:color w:val="0000FF"/>
            <w:sz w:val="24"/>
            <w:szCs w:val="24"/>
          </w:rPr>
          <w:t>140</w:t>
        </w:r>
      </w:hyperlink>
      <w:r w:rsidRPr="004F6BD6">
        <w:rPr>
          <w:rFonts w:eastAsia="Times New Roman"/>
          <w:sz w:val="24"/>
          <w:szCs w:val="24"/>
        </w:rPr>
        <w:t xml:space="preserve">, </w:t>
      </w:r>
      <w:hyperlink r:id="rId51" w:history="1">
        <w:r w:rsidRPr="004F6BD6">
          <w:rPr>
            <w:rFonts w:eastAsia="Times New Roman"/>
            <w:color w:val="0000FF"/>
            <w:sz w:val="24"/>
            <w:szCs w:val="24"/>
          </w:rPr>
          <w:t>141</w:t>
        </w:r>
      </w:hyperlink>
      <w:r w:rsidRPr="004F6BD6">
        <w:rPr>
          <w:rFonts w:eastAsia="Times New Roman"/>
          <w:sz w:val="24"/>
          <w:szCs w:val="24"/>
        </w:rPr>
        <w:t xml:space="preserve">, </w:t>
      </w:r>
      <w:hyperlink r:id="rId52" w:history="1">
        <w:r w:rsidRPr="004F6BD6">
          <w:rPr>
            <w:rFonts w:eastAsia="Times New Roman"/>
            <w:color w:val="0000FF"/>
            <w:sz w:val="24"/>
            <w:szCs w:val="24"/>
          </w:rPr>
          <w:t>144</w:t>
        </w:r>
      </w:hyperlink>
      <w:r w:rsidRPr="004F6BD6">
        <w:rPr>
          <w:rFonts w:eastAsia="Times New Roman"/>
          <w:sz w:val="24"/>
          <w:szCs w:val="24"/>
        </w:rPr>
        <w:t xml:space="preserve">, </w:t>
      </w:r>
      <w:hyperlink r:id="rId53" w:history="1">
        <w:r w:rsidRPr="004F6BD6">
          <w:rPr>
            <w:rFonts w:eastAsia="Times New Roman"/>
            <w:color w:val="0000FF"/>
            <w:sz w:val="24"/>
            <w:szCs w:val="24"/>
          </w:rPr>
          <w:t>145</w:t>
        </w:r>
      </w:hyperlink>
      <w:r w:rsidRPr="004F6BD6">
        <w:rPr>
          <w:rFonts w:eastAsia="Times New Roman"/>
          <w:sz w:val="24"/>
          <w:szCs w:val="24"/>
        </w:rPr>
        <w:t>);</w:t>
      </w:r>
    </w:p>
    <w:p w14:paraId="5D8C2AAB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Уголовный кодекс Российской Федерации (</w:t>
      </w:r>
      <w:hyperlink r:id="rId54" w:history="1">
        <w:r w:rsidRPr="004F6BD6">
          <w:rPr>
            <w:rFonts w:eastAsia="Times New Roman"/>
            <w:color w:val="0000FF"/>
            <w:sz w:val="24"/>
            <w:szCs w:val="24"/>
          </w:rPr>
          <w:t>статьи 198</w:t>
        </w:r>
      </w:hyperlink>
      <w:r w:rsidRPr="004F6BD6">
        <w:rPr>
          <w:rFonts w:eastAsia="Times New Roman"/>
          <w:sz w:val="24"/>
          <w:szCs w:val="24"/>
        </w:rPr>
        <w:t xml:space="preserve"> - </w:t>
      </w:r>
      <w:hyperlink r:id="rId55" w:history="1">
        <w:r w:rsidRPr="004F6BD6">
          <w:rPr>
            <w:rFonts w:eastAsia="Times New Roman"/>
            <w:color w:val="0000FF"/>
            <w:sz w:val="24"/>
            <w:szCs w:val="24"/>
          </w:rPr>
          <w:t>199.2</w:t>
        </w:r>
      </w:hyperlink>
      <w:r w:rsidRPr="004F6BD6">
        <w:rPr>
          <w:rFonts w:eastAsia="Times New Roman"/>
          <w:sz w:val="24"/>
          <w:szCs w:val="24"/>
        </w:rPr>
        <w:t>);</w:t>
      </w:r>
    </w:p>
    <w:p w14:paraId="654DDCDA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Гражданский </w:t>
      </w:r>
      <w:hyperlink r:id="rId56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(часть первая);</w:t>
      </w:r>
    </w:p>
    <w:p w14:paraId="771E8543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57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14:paraId="68EB5505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58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26 октября 2002 г. N 127-ФЗ "О несостоятельности (банкротстве)";</w:t>
      </w:r>
    </w:p>
    <w:p w14:paraId="2729A06C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59" w:history="1">
        <w:r w:rsidRPr="004F6BD6">
          <w:rPr>
            <w:rFonts w:eastAsia="Times New Roman"/>
            <w:color w:val="0000FF"/>
            <w:sz w:val="24"/>
            <w:szCs w:val="24"/>
          </w:rPr>
          <w:t>постановление</w:t>
        </w:r>
      </w:hyperlink>
      <w:r w:rsidRPr="004F6BD6">
        <w:rPr>
          <w:rFonts w:eastAsia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14:paraId="02FC0F87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 xml:space="preserve">- </w:t>
      </w:r>
      <w:hyperlink r:id="rId60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F6BD6">
        <w:rPr>
          <w:rFonts w:eastAsia="Times New Roman"/>
          <w:sz w:val="24"/>
          <w:szCs w:val="24"/>
        </w:rPr>
        <w:t xml:space="preserve">, </w:t>
      </w:r>
      <w:proofErr w:type="gramStart"/>
      <w:r w:rsidRPr="004F6BD6">
        <w:rPr>
          <w:rFonts w:eastAsia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1AEC5BAD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61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 октября 2007 г. N 229-ФЗ "Об исполнительном производстве";</w:t>
      </w:r>
    </w:p>
    <w:p w14:paraId="7885C713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62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3F3322D5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63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27CC13A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lastRenderedPageBreak/>
        <w:t xml:space="preserve">- </w:t>
      </w:r>
      <w:hyperlink r:id="rId64" w:history="1">
        <w:r w:rsidRPr="004F6BD6">
          <w:rPr>
            <w:rFonts w:eastAsia="Times New Roman"/>
            <w:color w:val="0000FF"/>
            <w:sz w:val="24"/>
            <w:szCs w:val="24"/>
          </w:rPr>
          <w:t>постановление</w:t>
        </w:r>
      </w:hyperlink>
      <w:r w:rsidRPr="004F6BD6">
        <w:rPr>
          <w:rFonts w:eastAsia="Times New Roman"/>
          <w:sz w:val="24"/>
          <w:szCs w:val="24"/>
        </w:rPr>
        <w:t xml:space="preserve">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14:paraId="5B1BCCE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65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14:paraId="5491B4A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66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14:paraId="74CD5877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67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4F6BD6">
        <w:rPr>
          <w:rFonts w:eastAsia="Times New Roman"/>
          <w:sz w:val="24"/>
          <w:szCs w:val="24"/>
        </w:rPr>
        <w:t>дств в б</w:t>
      </w:r>
      <w:proofErr w:type="gramEnd"/>
      <w:r w:rsidRPr="004F6BD6">
        <w:rPr>
          <w:rFonts w:eastAsia="Times New Roman"/>
          <w:sz w:val="24"/>
          <w:szCs w:val="24"/>
        </w:rPr>
        <w:t>анке, а также по счетам лиц, указанных в пункте 11 статьи 76 Налогового кодекса Российской Федерации";</w:t>
      </w:r>
    </w:p>
    <w:p w14:paraId="04C7C498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 xml:space="preserve">- </w:t>
      </w:r>
      <w:hyperlink r:id="rId68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4F6BD6">
        <w:rPr>
          <w:rFonts w:eastAsia="Times New Roman"/>
          <w:sz w:val="24"/>
          <w:szCs w:val="24"/>
        </w:rPr>
        <w:t xml:space="preserve">, и порядка списания </w:t>
      </w:r>
      <w:proofErr w:type="gramStart"/>
      <w:r w:rsidRPr="004F6BD6">
        <w:rPr>
          <w:rFonts w:eastAsia="Times New Roman"/>
          <w:sz w:val="24"/>
          <w:szCs w:val="24"/>
        </w:rPr>
        <w:t>указанных</w:t>
      </w:r>
      <w:proofErr w:type="gramEnd"/>
      <w:r w:rsidRPr="004F6BD6">
        <w:rPr>
          <w:rFonts w:eastAsia="Times New Roman"/>
          <w:sz w:val="24"/>
          <w:szCs w:val="24"/>
        </w:rPr>
        <w:t xml:space="preserve"> недоимки и задолженности";</w:t>
      </w:r>
    </w:p>
    <w:p w14:paraId="7ECDBC54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69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14:paraId="35BEDCCD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0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14:paraId="762968B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1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14:paraId="2DA3B9F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2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14:paraId="7D22A92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3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14:paraId="35C0F8C4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4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14:paraId="471453BD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5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поручительства)";</w:t>
      </w:r>
    </w:p>
    <w:p w14:paraId="71DD6002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 xml:space="preserve">- </w:t>
      </w:r>
      <w:hyperlink r:id="rId76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4F6BD6">
        <w:rPr>
          <w:rFonts w:eastAsia="Times New Roman"/>
          <w:sz w:val="24"/>
          <w:szCs w:val="24"/>
        </w:rPr>
        <w:t xml:space="preserve">, </w:t>
      </w:r>
      <w:proofErr w:type="spellStart"/>
      <w:r w:rsidRPr="004F6BD6">
        <w:rPr>
          <w:rFonts w:eastAsia="Times New Roman"/>
          <w:sz w:val="24"/>
          <w:szCs w:val="24"/>
        </w:rPr>
        <w:t>доначисленных</w:t>
      </w:r>
      <w:proofErr w:type="spellEnd"/>
      <w:r w:rsidRPr="004F6BD6">
        <w:rPr>
          <w:rFonts w:eastAsia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14:paraId="54B93193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7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14:paraId="5FAFB030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lastRenderedPageBreak/>
        <w:t xml:space="preserve">- </w:t>
      </w:r>
      <w:hyperlink r:id="rId78" w:history="1">
        <w:r w:rsidRPr="004F6BD6">
          <w:rPr>
            <w:rFonts w:eastAsia="Times New Roman"/>
            <w:color w:val="0000FF"/>
            <w:sz w:val="24"/>
            <w:szCs w:val="24"/>
          </w:rPr>
          <w:t>Соглашение</w:t>
        </w:r>
      </w:hyperlink>
      <w:r w:rsidRPr="004F6BD6">
        <w:rPr>
          <w:rFonts w:eastAsia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14:paraId="72070ED4" w14:textId="77777777" w:rsidR="004F6BD6" w:rsidRPr="004F6BD6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4F6BD6">
        <w:rPr>
          <w:rFonts w:eastAsia="Calibri"/>
          <w:sz w:val="24"/>
          <w:szCs w:val="24"/>
          <w:lang w:eastAsia="en-US"/>
        </w:rPr>
        <w:t xml:space="preserve">- </w:t>
      </w:r>
      <w:r w:rsidRPr="004F6BD6">
        <w:rPr>
          <w:rFonts w:eastAsia="Times New Roman"/>
          <w:sz w:val="24"/>
          <w:szCs w:val="24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</w:t>
      </w:r>
      <w:r w:rsidRPr="004F6BD6">
        <w:rPr>
          <w:rFonts w:eastAsia="Calibri"/>
          <w:sz w:val="24"/>
          <w:szCs w:val="24"/>
          <w:lang w:eastAsia="en-US"/>
        </w:rPr>
        <w:t>";</w:t>
      </w:r>
    </w:p>
    <w:p w14:paraId="13D0E2B7" w14:textId="4AD3836B" w:rsidR="004F6BD6" w:rsidRPr="004F6BD6" w:rsidRDefault="00AB6FE2" w:rsidP="004F6BD6">
      <w:pP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Старший</w:t>
      </w:r>
      <w:r w:rsidR="004F6BD6" w:rsidRPr="004F6BD6">
        <w:rPr>
          <w:rFonts w:eastAsia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F963828" w14:textId="77777777" w:rsidR="004F6BD6" w:rsidRPr="004F6BD6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AB6FE2">
        <w:rPr>
          <w:rFonts w:eastAsia="Times New Roman"/>
          <w:sz w:val="24"/>
          <w:szCs w:val="24"/>
        </w:rPr>
        <w:t>6.3.2. Иные профессиональные знания:</w:t>
      </w:r>
    </w:p>
    <w:p w14:paraId="50F540C7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</w:t>
      </w:r>
    </w:p>
    <w:p w14:paraId="6BC301DC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14:paraId="332B4085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14:paraId="1D5701DD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особенности банковской системы Российской Федерации (в части списания денежных сре</w:t>
      </w:r>
      <w:proofErr w:type="gramStart"/>
      <w:r w:rsidRPr="004F6BD6">
        <w:rPr>
          <w:rFonts w:eastAsia="Times New Roman"/>
          <w:sz w:val="24"/>
          <w:szCs w:val="24"/>
        </w:rPr>
        <w:t>дств с р</w:t>
      </w:r>
      <w:proofErr w:type="gramEnd"/>
      <w:r w:rsidRPr="004F6BD6">
        <w:rPr>
          <w:rFonts w:eastAsia="Times New Roman"/>
          <w:sz w:val="24"/>
          <w:szCs w:val="24"/>
        </w:rPr>
        <w:t>асчетных счетов);</w:t>
      </w:r>
    </w:p>
    <w:p w14:paraId="2DEF4311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организационные основы процедуры банкротства;</w:t>
      </w:r>
    </w:p>
    <w:p w14:paraId="4EECBD77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арбитражная и судебная практика по вопросам несостоятельности (банкротства);</w:t>
      </w:r>
    </w:p>
    <w:p w14:paraId="6B2D5359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зарубежный опыт дел о банкротстве;</w:t>
      </w:r>
    </w:p>
    <w:p w14:paraId="44E3645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14:paraId="628DEDF8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14:paraId="79EF270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14:paraId="66B9DD09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14:paraId="03618ED8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понятие и меры принудительного взыскания задолженности;</w:t>
      </w:r>
    </w:p>
    <w:p w14:paraId="50B1AF83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принятия обеспечительных мер;</w:t>
      </w:r>
    </w:p>
    <w:p w14:paraId="4BA71386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представления сведений об отсутствии задолженности;</w:t>
      </w:r>
    </w:p>
    <w:p w14:paraId="63A4DAD6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14:paraId="466C37CE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основы налогообложения;</w:t>
      </w:r>
    </w:p>
    <w:p w14:paraId="40A5C189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основы финансовых и кредитных отношений;</w:t>
      </w:r>
    </w:p>
    <w:p w14:paraId="31FE8D98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общие положения о налоговом контроле;</w:t>
      </w:r>
    </w:p>
    <w:p w14:paraId="0D8ADE7B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принципы формирования бюджетной системы Российской Федерации;</w:t>
      </w:r>
    </w:p>
    <w:p w14:paraId="2385DB7E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принципы формирования налоговой системы Российской Федерации;</w:t>
      </w:r>
    </w:p>
    <w:p w14:paraId="61423D33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проведения мероприятий налогового контроля;</w:t>
      </w:r>
    </w:p>
    <w:p w14:paraId="4532B1DB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формирования и ведения личного кабинета налогоплательщика;</w:t>
      </w:r>
    </w:p>
    <w:p w14:paraId="44DE00B7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принципы налогового администрирования;</w:t>
      </w:r>
    </w:p>
    <w:p w14:paraId="13CE4460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функциональные возможности </w:t>
      </w:r>
      <w:proofErr w:type="gramStart"/>
      <w:r w:rsidRPr="004F6BD6">
        <w:rPr>
          <w:rFonts w:eastAsia="Times New Roman"/>
          <w:sz w:val="24"/>
          <w:szCs w:val="24"/>
        </w:rPr>
        <w:t>интернет-сервисов</w:t>
      </w:r>
      <w:proofErr w:type="gramEnd"/>
      <w:r w:rsidRPr="004F6BD6">
        <w:rPr>
          <w:rFonts w:eastAsia="Times New Roman"/>
          <w:sz w:val="24"/>
          <w:szCs w:val="24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14:paraId="6B21CCD2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4F6BD6">
        <w:rPr>
          <w:rFonts w:eastAsia="Times New Roman"/>
          <w:sz w:val="24"/>
          <w:szCs w:val="24"/>
        </w:rPr>
        <w:t xml:space="preserve"> лиц;</w:t>
      </w:r>
    </w:p>
    <w:p w14:paraId="0ABB8C1A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проведения мероприятий налогового контроля;</w:t>
      </w:r>
    </w:p>
    <w:p w14:paraId="57FA860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lastRenderedPageBreak/>
        <w:t>- практика применения законодательства Российской Федерации о налогах и сборах;</w:t>
      </w:r>
    </w:p>
    <w:p w14:paraId="40F3B5E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исчисления и уплаты страховых взносов.</w:t>
      </w:r>
    </w:p>
    <w:p w14:paraId="6096E53E" w14:textId="77777777" w:rsidR="004F6BD6" w:rsidRPr="004F6BD6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AB6FE2">
        <w:rPr>
          <w:rFonts w:eastAsia="Times New Roman"/>
          <w:sz w:val="24"/>
          <w:szCs w:val="24"/>
        </w:rPr>
        <w:t>6.4. Наличие функциональных знаний:</w:t>
      </w:r>
      <w:r w:rsidRPr="004F6BD6">
        <w:rPr>
          <w:rFonts w:eastAsia="Times New Roman"/>
          <w:sz w:val="24"/>
          <w:szCs w:val="24"/>
        </w:rPr>
        <w:t xml:space="preserve"> </w:t>
      </w:r>
    </w:p>
    <w:p w14:paraId="17E55271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понятие, способы и технологии осуществления государственного контроля (надзора), муниципального контроля, виды контроля;</w:t>
      </w:r>
    </w:p>
    <w:p w14:paraId="53988780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принципы защиты прав подконтрольных лиц;</w:t>
      </w:r>
    </w:p>
    <w:p w14:paraId="1D931A29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виды, порядок организации и осуществления мероприятий по профилактике нарушения обязательных требований;</w:t>
      </w:r>
    </w:p>
    <w:p w14:paraId="2F5F5683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обязанности и ограничения при проведении мероприятий по контролю;</w:t>
      </w:r>
    </w:p>
    <w:p w14:paraId="77869B3B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виды и основные характеристики мероприятий по контролю;</w:t>
      </w:r>
    </w:p>
    <w:p w14:paraId="01FE16C1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организации и осуществления мероприятий по контролю без взаимодействия;</w:t>
      </w:r>
    </w:p>
    <w:p w14:paraId="0BBBA862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14:paraId="393768E8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14:paraId="1DC06AAF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14:paraId="79C98108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порядок, этапы, инструменты организации и проведения проверки, контрольной закупки;</w:t>
      </w:r>
    </w:p>
    <w:p w14:paraId="4267F85B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понятие единого реестра проверок, процедура его формирования;</w:t>
      </w:r>
    </w:p>
    <w:p w14:paraId="29AF9CD7" w14:textId="77777777" w:rsidR="004F6BD6" w:rsidRPr="004F6BD6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меры, принимаемые по результатам проверки.</w:t>
      </w:r>
    </w:p>
    <w:p w14:paraId="5120BF84" w14:textId="77777777" w:rsidR="004F6BD6" w:rsidRPr="004F6BD6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6.5. Наличие базовых умений: </w:t>
      </w:r>
    </w:p>
    <w:p w14:paraId="70601BDE" w14:textId="77777777" w:rsidR="004F6BD6" w:rsidRPr="004F6BD6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умение мыслить стратегически (системно);</w:t>
      </w:r>
    </w:p>
    <w:p w14:paraId="321A0996" w14:textId="77777777" w:rsidR="004F6BD6" w:rsidRPr="004F6BD6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14:paraId="2BEE9596" w14:textId="77777777" w:rsidR="004F6BD6" w:rsidRPr="004F6BD6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коммуникативные умения;</w:t>
      </w:r>
    </w:p>
    <w:p w14:paraId="7AED6A04" w14:textId="77777777" w:rsidR="004F6BD6" w:rsidRPr="004F6BD6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 </w:t>
      </w:r>
      <w:r w:rsidRPr="004F6BD6">
        <w:rPr>
          <w:rFonts w:eastAsia="Times New Roman"/>
          <w:bCs/>
          <w:sz w:val="24"/>
          <w:szCs w:val="24"/>
        </w:rPr>
        <w:t xml:space="preserve">умение </w:t>
      </w:r>
      <w:r w:rsidRPr="004F6BD6">
        <w:rPr>
          <w:rFonts w:eastAsia="Times New Roman"/>
          <w:sz w:val="24"/>
          <w:szCs w:val="24"/>
        </w:rPr>
        <w:t>управлять изменениями.</w:t>
      </w:r>
    </w:p>
    <w:p w14:paraId="01090315" w14:textId="77777777" w:rsidR="004F6BD6" w:rsidRPr="004F6BD6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color w:val="000000"/>
          <w:sz w:val="24"/>
          <w:szCs w:val="24"/>
        </w:rPr>
      </w:pPr>
      <w:r w:rsidRPr="004F6BD6">
        <w:rPr>
          <w:rFonts w:eastAsia="Times New Roman"/>
          <w:color w:val="000000"/>
          <w:sz w:val="24"/>
          <w:szCs w:val="24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14:paraId="51C7F832" w14:textId="77777777" w:rsidR="004F6BD6" w:rsidRPr="004F6BD6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6.6. Наличие профессиональных умений: на уровне справочника не предъявляются.</w:t>
      </w:r>
    </w:p>
    <w:p w14:paraId="7F897F83" w14:textId="77777777" w:rsidR="004F6BD6" w:rsidRPr="004F6BD6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AB6FE2">
        <w:rPr>
          <w:rFonts w:eastAsia="Times New Roman"/>
          <w:sz w:val="24"/>
          <w:szCs w:val="24"/>
        </w:rPr>
        <w:t>6.7. Наличие функциональных умений:</w:t>
      </w:r>
      <w:r w:rsidRPr="004F6BD6">
        <w:rPr>
          <w:rFonts w:eastAsia="Times New Roman"/>
          <w:sz w:val="24"/>
          <w:szCs w:val="24"/>
        </w:rPr>
        <w:t xml:space="preserve"> </w:t>
      </w:r>
    </w:p>
    <w:p w14:paraId="58EDB8BA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14:paraId="32D4A63E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14:paraId="22FA56DE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проведение мероприятий по профилактике нарушения обязательных требований;</w:t>
      </w:r>
    </w:p>
    <w:p w14:paraId="78E33AEB" w14:textId="77777777" w:rsidR="004F6BD6" w:rsidRPr="004F6BD6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проведение мероприятий по контролю без взаимодействия;</w:t>
      </w:r>
    </w:p>
    <w:p w14:paraId="40583305" w14:textId="77777777" w:rsidR="004F6BD6" w:rsidRPr="004F6BD6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осуществление контроля исполнения предписаний и решений контрольно-надзорных органов.</w:t>
      </w:r>
    </w:p>
    <w:p w14:paraId="7F99ADA3" w14:textId="77777777" w:rsidR="00F9274F" w:rsidRPr="0060614B" w:rsidRDefault="003D108C">
      <w:pPr>
        <w:shd w:val="clear" w:color="auto" w:fill="FFFFFF"/>
        <w:spacing w:before="252"/>
        <w:ind w:left="50"/>
        <w:jc w:val="center"/>
        <w:rPr>
          <w:sz w:val="24"/>
          <w:szCs w:val="24"/>
        </w:rPr>
      </w:pPr>
      <w:r w:rsidRPr="0060614B">
        <w:rPr>
          <w:b/>
          <w:bCs/>
          <w:sz w:val="24"/>
          <w:szCs w:val="24"/>
          <w:lang w:val="en-US"/>
        </w:rPr>
        <w:t>III</w:t>
      </w:r>
      <w:r w:rsidRPr="0060614B">
        <w:rPr>
          <w:b/>
          <w:bCs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z w:val="24"/>
          <w:szCs w:val="24"/>
        </w:rPr>
        <w:t>Должностные обязанности, права и ответственность</w:t>
      </w:r>
    </w:p>
    <w:p w14:paraId="45A74E36" w14:textId="39E52EB4" w:rsidR="00F9274F" w:rsidRPr="0060614B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  <w:rPr>
          <w:sz w:val="24"/>
          <w:szCs w:val="24"/>
        </w:rPr>
      </w:pPr>
      <w:r w:rsidRPr="0060614B">
        <w:rPr>
          <w:bCs/>
          <w:spacing w:val="-9"/>
          <w:sz w:val="24"/>
          <w:szCs w:val="24"/>
        </w:rPr>
        <w:t>7</w:t>
      </w:r>
      <w:r w:rsidR="003D108C" w:rsidRPr="0060614B">
        <w:rPr>
          <w:bCs/>
          <w:spacing w:val="-9"/>
          <w:sz w:val="24"/>
          <w:szCs w:val="24"/>
        </w:rPr>
        <w:t>.</w:t>
      </w:r>
      <w:r w:rsidR="003D108C" w:rsidRPr="0060614B">
        <w:rPr>
          <w:b/>
          <w:bCs/>
          <w:sz w:val="24"/>
          <w:szCs w:val="24"/>
        </w:rPr>
        <w:tab/>
      </w:r>
      <w:r w:rsidR="003D108C" w:rsidRPr="0060614B">
        <w:rPr>
          <w:rFonts w:eastAsia="Times New Roman"/>
          <w:spacing w:val="-1"/>
          <w:sz w:val="24"/>
          <w:szCs w:val="24"/>
        </w:rPr>
        <w:t xml:space="preserve">Основные права и обязанности </w:t>
      </w:r>
      <w:r w:rsidR="00A62E62" w:rsidRPr="0060614B">
        <w:rPr>
          <w:rFonts w:eastAsia="Times New Roman"/>
          <w:spacing w:val="-1"/>
          <w:sz w:val="24"/>
          <w:szCs w:val="24"/>
        </w:rPr>
        <w:t>старшего государственного налогового</w:t>
      </w:r>
      <w:r w:rsidR="005A68C5" w:rsidRPr="0060614B">
        <w:rPr>
          <w:rFonts w:eastAsia="Times New Roman"/>
          <w:spacing w:val="-1"/>
          <w:sz w:val="24"/>
          <w:szCs w:val="24"/>
        </w:rPr>
        <w:t xml:space="preserve"> </w:t>
      </w:r>
      <w:r w:rsidR="003D108C" w:rsidRPr="0060614B">
        <w:rPr>
          <w:rFonts w:eastAsia="Times New Roman"/>
          <w:spacing w:val="-5"/>
          <w:sz w:val="24"/>
          <w:szCs w:val="24"/>
        </w:rPr>
        <w:t>инспектора, а также запреты и требования, связанные с гражданской службой, которые</w:t>
      </w:r>
      <w:r w:rsidR="005A68C5" w:rsidRPr="0060614B">
        <w:rPr>
          <w:rFonts w:eastAsia="Times New Roman"/>
          <w:spacing w:val="-5"/>
          <w:sz w:val="24"/>
          <w:szCs w:val="24"/>
        </w:rPr>
        <w:t xml:space="preserve"> </w:t>
      </w:r>
      <w:r w:rsidR="003D108C" w:rsidRPr="0060614B">
        <w:rPr>
          <w:rFonts w:eastAsia="Times New Roman"/>
          <w:spacing w:val="-2"/>
          <w:sz w:val="24"/>
          <w:szCs w:val="24"/>
        </w:rPr>
        <w:t xml:space="preserve">установлены в его отношении, предусмотрены статьями </w:t>
      </w:r>
      <w:r w:rsidR="0060614B" w:rsidRPr="0060614B">
        <w:rPr>
          <w:sz w:val="24"/>
          <w:szCs w:val="24"/>
        </w:rPr>
        <w:t>14, 15, 17, 18, 19, 20, 20.1, 20.2</w:t>
      </w:r>
      <w:r w:rsidR="0060614B" w:rsidRPr="00176E14">
        <w:t xml:space="preserve"> </w:t>
      </w:r>
      <w:r w:rsidR="003D108C" w:rsidRPr="0060614B">
        <w:rPr>
          <w:rFonts w:eastAsia="Times New Roman"/>
          <w:spacing w:val="-2"/>
          <w:sz w:val="24"/>
          <w:szCs w:val="24"/>
        </w:rPr>
        <w:t xml:space="preserve"> Федерального</w:t>
      </w:r>
      <w:r w:rsidR="005A68C5" w:rsidRPr="0060614B">
        <w:rPr>
          <w:rFonts w:eastAsia="Times New Roman"/>
          <w:spacing w:val="-2"/>
          <w:sz w:val="24"/>
          <w:szCs w:val="24"/>
        </w:rPr>
        <w:t xml:space="preserve"> </w:t>
      </w:r>
      <w:r w:rsidR="003D108C" w:rsidRPr="0060614B">
        <w:rPr>
          <w:rFonts w:eastAsia="Times New Roman"/>
          <w:sz w:val="24"/>
          <w:szCs w:val="24"/>
        </w:rPr>
        <w:t>закона от 27 июля 2004 г. № 79-ФЗ «О государственной гражданской службе</w:t>
      </w:r>
      <w:r w:rsidR="005A68C5" w:rsidRPr="0060614B">
        <w:rPr>
          <w:rFonts w:eastAsia="Times New Roman"/>
          <w:sz w:val="24"/>
          <w:szCs w:val="24"/>
        </w:rPr>
        <w:t xml:space="preserve"> </w:t>
      </w:r>
      <w:r w:rsidR="003D108C" w:rsidRPr="0060614B">
        <w:rPr>
          <w:rFonts w:eastAsia="Times New Roman"/>
          <w:sz w:val="24"/>
          <w:szCs w:val="24"/>
        </w:rPr>
        <w:t>Российской Федерации».</w:t>
      </w:r>
    </w:p>
    <w:p w14:paraId="3E703B2B" w14:textId="71F95ADC" w:rsidR="00F9274F" w:rsidRPr="0060614B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  <w:rPr>
          <w:sz w:val="24"/>
          <w:szCs w:val="24"/>
        </w:rPr>
      </w:pPr>
      <w:r w:rsidRPr="0060614B">
        <w:rPr>
          <w:spacing w:val="-12"/>
          <w:sz w:val="24"/>
          <w:szCs w:val="24"/>
        </w:rPr>
        <w:t>8</w:t>
      </w:r>
      <w:r w:rsidR="003D108C" w:rsidRPr="0060614B">
        <w:rPr>
          <w:spacing w:val="-12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</w:r>
      <w:r w:rsidR="00D967E0" w:rsidRPr="0060614B">
        <w:rPr>
          <w:sz w:val="24"/>
          <w:szCs w:val="24"/>
        </w:rPr>
        <w:t xml:space="preserve"> </w:t>
      </w:r>
      <w:r w:rsidRPr="0060614B">
        <w:rPr>
          <w:sz w:val="24"/>
          <w:szCs w:val="24"/>
        </w:rPr>
        <w:t xml:space="preserve">В целях реализации задач и функций, возложенных на отдел </w:t>
      </w:r>
      <w:r w:rsidR="000B7761" w:rsidRPr="0060614B">
        <w:rPr>
          <w:sz w:val="24"/>
          <w:szCs w:val="24"/>
        </w:rPr>
        <w:t>взыскания задолженности за счет имущества</w:t>
      </w:r>
      <w:r w:rsidRPr="0060614B">
        <w:rPr>
          <w:sz w:val="24"/>
          <w:szCs w:val="24"/>
        </w:rPr>
        <w:t xml:space="preserve">, </w:t>
      </w:r>
      <w:r w:rsidR="00A62E62" w:rsidRPr="0060614B">
        <w:rPr>
          <w:rFonts w:eastAsia="Times New Roman"/>
          <w:sz w:val="24"/>
          <w:szCs w:val="24"/>
        </w:rPr>
        <w:t>старший</w:t>
      </w:r>
      <w:r w:rsidR="00487720" w:rsidRPr="0060614B">
        <w:rPr>
          <w:rFonts w:eastAsia="Times New Roman"/>
          <w:sz w:val="24"/>
          <w:szCs w:val="24"/>
        </w:rPr>
        <w:t xml:space="preserve"> государственный налоговый инспектор обязан:</w:t>
      </w:r>
    </w:p>
    <w:p w14:paraId="69982F44" w14:textId="77777777" w:rsidR="004F6BD6" w:rsidRPr="00AB6FE2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z w:val="24"/>
          <w:szCs w:val="24"/>
        </w:rPr>
      </w:pPr>
      <w:r w:rsidRPr="00AB6FE2">
        <w:rPr>
          <w:rFonts w:eastAsia="Times New Roman"/>
          <w:sz w:val="24"/>
          <w:szCs w:val="24"/>
        </w:rPr>
        <w:t>8.1. Выполнять распоряжения и указания начальника отдела;</w:t>
      </w:r>
    </w:p>
    <w:p w14:paraId="0E5A2F3B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AB6FE2">
        <w:rPr>
          <w:rFonts w:eastAsia="Times New Roman"/>
          <w:sz w:val="24"/>
          <w:szCs w:val="24"/>
        </w:rPr>
        <w:t>8.2.</w:t>
      </w:r>
      <w:r w:rsidRPr="004F6BD6">
        <w:rPr>
          <w:rFonts w:eastAsia="Times New Roman"/>
          <w:sz w:val="24"/>
          <w:szCs w:val="24"/>
        </w:rPr>
        <w:t xml:space="preserve"> Обеспечивать неразглашение сведений, составляющих налоговую и служебную тайну;</w:t>
      </w:r>
    </w:p>
    <w:p w14:paraId="34D290A6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0D03FC36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8.4. Исполнять установленные требования Инструкции о порядке работы с документами, </w:t>
      </w:r>
      <w:r w:rsidRPr="004F6BD6">
        <w:rPr>
          <w:rFonts w:eastAsia="Times New Roman"/>
          <w:sz w:val="24"/>
          <w:szCs w:val="24"/>
        </w:rPr>
        <w:lastRenderedPageBreak/>
        <w:t>содержащими сведения, составляющие служебную тайну налоговых органов в соответствии с действующим законодательством;</w:t>
      </w:r>
    </w:p>
    <w:p w14:paraId="6CEF572A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8.5. Исполнять установленные требования об использовании служебных персональных компьютеров и локальной вычислительной сети;</w:t>
      </w:r>
    </w:p>
    <w:p w14:paraId="34EFE543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8.6. Осуществлять функции делопроизводителя в отделе.</w:t>
      </w:r>
    </w:p>
    <w:p w14:paraId="723B10AE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8.7. Участвовать в работе с жалобами налогоплательщиков по предмету деятельности отдела;</w:t>
      </w:r>
    </w:p>
    <w:p w14:paraId="5EFBDF24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8.8.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7FAC528C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8.9. Осуществлять </w:t>
      </w:r>
      <w:proofErr w:type="gramStart"/>
      <w:r w:rsidRPr="004F6BD6">
        <w:rPr>
          <w:rFonts w:eastAsia="Times New Roman"/>
          <w:sz w:val="24"/>
          <w:szCs w:val="24"/>
        </w:rPr>
        <w:t>контроль за</w:t>
      </w:r>
      <w:proofErr w:type="gramEnd"/>
      <w:r w:rsidRPr="004F6BD6">
        <w:rPr>
          <w:rFonts w:eastAsia="Times New Roman"/>
          <w:sz w:val="24"/>
          <w:szCs w:val="24"/>
        </w:rPr>
        <w:t xml:space="preserve"> содержанием информационных ресурсов по предмету деятельности отдела;</w:t>
      </w:r>
    </w:p>
    <w:p w14:paraId="10E7C956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4F6BD6">
        <w:rPr>
          <w:rFonts w:eastAsia="Times New Roman"/>
          <w:color w:val="000000"/>
          <w:spacing w:val="-1"/>
          <w:sz w:val="24"/>
          <w:szCs w:val="24"/>
        </w:rPr>
        <w:t xml:space="preserve">8.10. Обеспечивать на закрепленном за сектором участке работы </w:t>
      </w:r>
      <w:proofErr w:type="gramStart"/>
      <w:r w:rsidRPr="004F6BD6">
        <w:rPr>
          <w:rFonts w:eastAsia="Times New Roman"/>
          <w:color w:val="000000"/>
          <w:spacing w:val="-1"/>
          <w:sz w:val="24"/>
          <w:szCs w:val="24"/>
        </w:rPr>
        <w:t>контроль за</w:t>
      </w:r>
      <w:proofErr w:type="gramEnd"/>
      <w:r w:rsidRPr="004F6BD6">
        <w:rPr>
          <w:rFonts w:eastAsia="Times New Roman"/>
          <w:color w:val="000000"/>
          <w:spacing w:val="-1"/>
          <w:sz w:val="24"/>
          <w:szCs w:val="24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2723A11D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4F6BD6">
        <w:rPr>
          <w:rFonts w:eastAsia="Times New Roman"/>
          <w:color w:val="000000"/>
          <w:spacing w:val="-1"/>
          <w:sz w:val="24"/>
          <w:szCs w:val="24"/>
        </w:rPr>
        <w:t>8.11. Осуществлять работу по предмету деятельности отдела.</w:t>
      </w:r>
    </w:p>
    <w:p w14:paraId="1CE8AA35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8.12. Осуществлять списание задолженности, безнадежной к взысканию.</w:t>
      </w:r>
    </w:p>
    <w:p w14:paraId="24D67079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8.13. Заменять на участке работы специалистов отдела в соответствии с распределением функциональных обязанностей.</w:t>
      </w:r>
    </w:p>
    <w:p w14:paraId="51A594CB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 xml:space="preserve">8.14. Осуществлять </w:t>
      </w:r>
      <w:proofErr w:type="gramStart"/>
      <w:r w:rsidRPr="004F6BD6">
        <w:rPr>
          <w:rFonts w:eastAsia="Times New Roman"/>
          <w:spacing w:val="-2"/>
          <w:sz w:val="24"/>
          <w:szCs w:val="24"/>
        </w:rPr>
        <w:t>контроль за</w:t>
      </w:r>
      <w:proofErr w:type="gramEnd"/>
      <w:r w:rsidRPr="004F6BD6">
        <w:rPr>
          <w:rFonts w:eastAsia="Times New Roman"/>
          <w:spacing w:val="-2"/>
          <w:sz w:val="24"/>
          <w:szCs w:val="24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584A0A7C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8.15. Осуществление мониторинга состояния,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 в соответствии со ст. 47 Налогового кодекса РФ.</w:t>
      </w:r>
    </w:p>
    <w:p w14:paraId="2B810F9D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8.16. Подготовка и представление руководству инспекции аналитической информации о проведении работ, обобщенных сведений о результатах  работы по вопросам, входящим в компетенцию отдела.</w:t>
      </w:r>
    </w:p>
    <w:p w14:paraId="1140C857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 xml:space="preserve">8.17. Осуществление </w:t>
      </w:r>
      <w:proofErr w:type="gramStart"/>
      <w:r w:rsidRPr="004F6BD6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Pr="004F6BD6">
        <w:rPr>
          <w:rFonts w:eastAsia="Times New Roman"/>
          <w:spacing w:val="-2"/>
          <w:sz w:val="24"/>
          <w:szCs w:val="24"/>
        </w:rPr>
        <w:t xml:space="preserve"> своевременным принятием мер по принудительному взысканию налогов, сборов, страховых взносов, а также пени в соответствии со ст. 47 Налогового кодекса РФ.</w:t>
      </w:r>
    </w:p>
    <w:p w14:paraId="7D525DF6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 xml:space="preserve">8.18. Осуществление </w:t>
      </w:r>
      <w:proofErr w:type="gramStart"/>
      <w:r w:rsidRPr="004F6BD6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Pr="004F6BD6">
        <w:rPr>
          <w:rFonts w:eastAsia="Times New Roman"/>
          <w:spacing w:val="-2"/>
          <w:sz w:val="24"/>
          <w:szCs w:val="24"/>
        </w:rPr>
        <w:t xml:space="preserve"> эффективностью применения мер принудительного взыскания задолженности за счет имущества в соответствии со    ст. 47 Налогового кодекса РФ;</w:t>
      </w:r>
    </w:p>
    <w:p w14:paraId="5BEB9496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8.19. Подготовка Решений об обращении взыскания на имущество налогоплательщиков.</w:t>
      </w:r>
    </w:p>
    <w:p w14:paraId="77B01FD2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8.20. Подготовка Постановлений об обращении взыскания на имущество налогоплательщиков.</w:t>
      </w:r>
    </w:p>
    <w:p w14:paraId="3AC1B99E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8.21. Подготовка материалов для взыскания задолженности за счет имущества налогоплательщиков.</w:t>
      </w:r>
    </w:p>
    <w:p w14:paraId="34FAC5AE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8.22. Взаимодействие с отделами судебных приставов (участие в проведении арестов имущества по налогоплательщикам, задолженность которых составляет более 1 миллиона рублей).</w:t>
      </w:r>
    </w:p>
    <w:p w14:paraId="137E718A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 xml:space="preserve">8.23. Осуществление </w:t>
      </w:r>
      <w:proofErr w:type="gramStart"/>
      <w:r w:rsidRPr="004F6BD6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Pr="004F6BD6">
        <w:rPr>
          <w:rFonts w:eastAsia="Times New Roman"/>
          <w:spacing w:val="-2"/>
          <w:sz w:val="24"/>
          <w:szCs w:val="24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РФ.</w:t>
      </w:r>
    </w:p>
    <w:p w14:paraId="74D67FFD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8.24. 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14:paraId="63F90A57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 xml:space="preserve">8.25. Проведение ежемесячной сверки с отделами Службы судебных приставов по </w:t>
      </w:r>
      <w:r w:rsidRPr="004F6BD6">
        <w:rPr>
          <w:rFonts w:eastAsia="Times New Roman"/>
          <w:spacing w:val="-2"/>
          <w:sz w:val="24"/>
          <w:szCs w:val="24"/>
        </w:rPr>
        <w:lastRenderedPageBreak/>
        <w:t>исполнительным производствам, находящимся на исполнении;</w:t>
      </w:r>
    </w:p>
    <w:p w14:paraId="640E87FD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8.26. Анализ эффективности применения мер принудительного взыскания в соответствии со ст. 47 НК РФ;</w:t>
      </w:r>
    </w:p>
    <w:p w14:paraId="1C83F3B1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8.27. Участие в подготовке ответов на письменные запросы налогоплательщиков по направлению деятельности отдела.</w:t>
      </w:r>
    </w:p>
    <w:p w14:paraId="0D288DAB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8.28. Осуществление списания задолженности, безнадежной к взысканию в отношении юридических лиц,  индивидуальных предпринимателей и физических лиц.</w:t>
      </w:r>
    </w:p>
    <w:p w14:paraId="67CF8DB8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8.29. Проведение анализа на предмет вынесения ареста на имущество налогоплательщика-организации в рамках ст. 77 НК РФ</w:t>
      </w:r>
    </w:p>
    <w:p w14:paraId="207CB951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8.30. Проводить аресты имущества налогоплательщика-организации с санкции прокурора в соответствии со ст. 77 НК РФ.</w:t>
      </w:r>
    </w:p>
    <w:p w14:paraId="6BDE1A5C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8.31. Осуществление контроля за погашением налогоплательщикам</w:t>
      </w:r>
      <w:proofErr w:type="gramStart"/>
      <w:r w:rsidRPr="004F6BD6">
        <w:rPr>
          <w:rFonts w:eastAsia="Times New Roman"/>
          <w:spacing w:val="-2"/>
          <w:sz w:val="24"/>
          <w:szCs w:val="24"/>
        </w:rPr>
        <w:t>и-</w:t>
      </w:r>
      <w:proofErr w:type="gramEnd"/>
      <w:r w:rsidRPr="004F6BD6">
        <w:rPr>
          <w:rFonts w:eastAsia="Times New Roman"/>
          <w:spacing w:val="-2"/>
          <w:sz w:val="24"/>
          <w:szCs w:val="24"/>
        </w:rPr>
        <w:t xml:space="preserve"> организациями  задолженности, в отношении которой вынесены постановления о взыскании за счёт имущества в соответствии со ст. 77 НК РФ.</w:t>
      </w:r>
    </w:p>
    <w:p w14:paraId="42A635A1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8.32. Направление исполнительных листов по взысканию государственной пошлины в службу судебных приставов.</w:t>
      </w:r>
    </w:p>
    <w:p w14:paraId="7D644537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 xml:space="preserve">8.33. Осуществление </w:t>
      </w:r>
      <w:proofErr w:type="gramStart"/>
      <w:r w:rsidRPr="004F6BD6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Pr="004F6BD6">
        <w:rPr>
          <w:rFonts w:eastAsia="Times New Roman"/>
          <w:spacing w:val="-2"/>
          <w:sz w:val="24"/>
          <w:szCs w:val="24"/>
        </w:rPr>
        <w:t xml:space="preserve"> погашением налогоплательщиками задолженности, в отношении исполнительных листов по взысканию государственной пошлины.</w:t>
      </w:r>
    </w:p>
    <w:p w14:paraId="0AC0461F" w14:textId="77777777" w:rsidR="004F6BD6" w:rsidRPr="004F6BD6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 xml:space="preserve">8.34. Участвовать и обучать сотрудников по предмету деятельности </w:t>
      </w:r>
      <w:proofErr w:type="gramStart"/>
      <w:r w:rsidRPr="004F6BD6">
        <w:rPr>
          <w:rFonts w:eastAsia="Times New Roman"/>
          <w:spacing w:val="-2"/>
          <w:sz w:val="24"/>
          <w:szCs w:val="24"/>
        </w:rPr>
        <w:t>отдела</w:t>
      </w:r>
      <w:proofErr w:type="gramEnd"/>
      <w:r w:rsidRPr="004F6BD6">
        <w:rPr>
          <w:rFonts w:eastAsia="Times New Roman"/>
          <w:spacing w:val="-2"/>
          <w:sz w:val="24"/>
          <w:szCs w:val="24"/>
        </w:rPr>
        <w:t xml:space="preserve"> в том числе по использованию новых информационных технологий.</w:t>
      </w:r>
    </w:p>
    <w:p w14:paraId="0D4EBF66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pacing w:val="-2"/>
          <w:sz w:val="24"/>
          <w:szCs w:val="24"/>
        </w:rPr>
        <w:t>8.35.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21115F02" w14:textId="77777777" w:rsidR="004F6BD6" w:rsidRPr="004F6BD6" w:rsidRDefault="004F6BD6" w:rsidP="004F6BD6">
      <w:pPr>
        <w:shd w:val="clear" w:color="auto" w:fill="FFFFFF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8.36. Выполнять контрольные задания управления;</w:t>
      </w:r>
    </w:p>
    <w:p w14:paraId="327696FC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8.37. Готовить ответы на заявления налогоплательщиков;</w:t>
      </w:r>
    </w:p>
    <w:p w14:paraId="0A8B116D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8.38. 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142827D7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8.39. Проводить экономическую учебу по изучению действующих и вновь принятых нормативных документов;</w:t>
      </w:r>
    </w:p>
    <w:p w14:paraId="638D2125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8.40. Формировать установленную отчетность по предмету деятельности отдела;</w:t>
      </w:r>
    </w:p>
    <w:p w14:paraId="383D7191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8.41. Осуществлять </w:t>
      </w:r>
      <w:proofErr w:type="gramStart"/>
      <w:r w:rsidRPr="004F6BD6">
        <w:rPr>
          <w:rFonts w:eastAsia="Times New Roman"/>
          <w:sz w:val="24"/>
          <w:szCs w:val="24"/>
        </w:rPr>
        <w:t>контроль за</w:t>
      </w:r>
      <w:proofErr w:type="gramEnd"/>
      <w:r w:rsidRPr="004F6BD6">
        <w:rPr>
          <w:rFonts w:eastAsia="Times New Roman"/>
          <w:sz w:val="24"/>
          <w:szCs w:val="24"/>
        </w:rPr>
        <w:t xml:space="preserve"> содержанием информационных ресурсов по предмету деятельности отдела; </w:t>
      </w:r>
    </w:p>
    <w:p w14:paraId="283A9B73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8.42. Выполнять контрольные задания Управления;</w:t>
      </w:r>
    </w:p>
    <w:p w14:paraId="6B6A4119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8.43. Осуществлять </w:t>
      </w:r>
      <w:proofErr w:type="gramStart"/>
      <w:r w:rsidRPr="004F6BD6">
        <w:rPr>
          <w:rFonts w:eastAsia="Times New Roman"/>
          <w:sz w:val="24"/>
          <w:szCs w:val="24"/>
        </w:rPr>
        <w:t>контроль за</w:t>
      </w:r>
      <w:proofErr w:type="gramEnd"/>
      <w:r w:rsidRPr="004F6BD6">
        <w:rPr>
          <w:rFonts w:eastAsia="Times New Roman"/>
          <w:sz w:val="24"/>
          <w:szCs w:val="24"/>
        </w:rPr>
        <w:t xml:space="preserve"> исполнением контрольных заданий;</w:t>
      </w:r>
    </w:p>
    <w:p w14:paraId="6650505E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8.44. Проводить анализ эффективности применения мер принудительного взыскания задолженности;</w:t>
      </w:r>
    </w:p>
    <w:p w14:paraId="322822C1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8.45. Готовить информационные материалы для руководства инспекции по вопросам, относящимся в компетенцию отдела;</w:t>
      </w:r>
    </w:p>
    <w:p w14:paraId="48CA2293" w14:textId="77777777" w:rsidR="004F6BD6" w:rsidRPr="004F6BD6" w:rsidRDefault="004F6BD6" w:rsidP="004F6BD6">
      <w:pPr>
        <w:shd w:val="clear" w:color="auto" w:fill="FFFFFF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8.46. Готовить и сдавать в архив документы, подлежащие хранению в соответствии с установленными требованиями;</w:t>
      </w:r>
    </w:p>
    <w:p w14:paraId="0D9D40CA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8.47.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4CB41A0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8.48.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64A17276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8.49. Немедленно докладывать администратору безопасности Инспекции об утрате своих </w:t>
      </w:r>
      <w:r w:rsidRPr="004F6BD6">
        <w:rPr>
          <w:rFonts w:eastAsia="Times New Roman"/>
          <w:sz w:val="24"/>
          <w:szCs w:val="24"/>
        </w:rPr>
        <w:lastRenderedPageBreak/>
        <w:t>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20B102D1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8.50.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41C5DF9F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8.51.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5F20AC7A" w14:textId="77777777" w:rsidR="004F6BD6" w:rsidRPr="004F6BD6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8.52. </w:t>
      </w:r>
      <w:proofErr w:type="gramStart"/>
      <w:r w:rsidRPr="004F6BD6">
        <w:rPr>
          <w:rFonts w:eastAsia="Times New Roman"/>
          <w:sz w:val="24"/>
          <w:szCs w:val="24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0385BCBC" w14:textId="77777777" w:rsidR="004F6BD6" w:rsidRPr="004F6BD6" w:rsidRDefault="004F6BD6" w:rsidP="004F6BD6">
      <w:pPr>
        <w:shd w:val="clear" w:color="auto" w:fill="FFFFFF"/>
        <w:ind w:left="22" w:firstLine="69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8.53. </w:t>
      </w:r>
      <w:proofErr w:type="gramStart"/>
      <w:r w:rsidRPr="004F6BD6">
        <w:rPr>
          <w:rFonts w:eastAsia="Times New Roman"/>
          <w:sz w:val="24"/>
          <w:szCs w:val="24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начала использования Услуги вносить необходимую информацию в «Журнал запросов в ФИР»;</w:t>
      </w:r>
      <w:proofErr w:type="gramEnd"/>
    </w:p>
    <w:p w14:paraId="3CA627CD" w14:textId="77777777" w:rsidR="004F6BD6" w:rsidRPr="004F6BD6" w:rsidRDefault="004F6BD6" w:rsidP="004F6BD6">
      <w:pPr>
        <w:shd w:val="clear" w:color="auto" w:fill="FFFFFF"/>
        <w:spacing w:line="317" w:lineRule="exact"/>
        <w:ind w:left="22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ab/>
        <w:t xml:space="preserve">8.54. </w:t>
      </w:r>
      <w:proofErr w:type="gramStart"/>
      <w:r w:rsidRPr="004F6BD6">
        <w:rPr>
          <w:rFonts w:eastAsia="Times New Roman"/>
          <w:sz w:val="24"/>
          <w:szCs w:val="24"/>
        </w:rPr>
        <w:t>При обработке персональных данных руководствоваться Федеральным законом от 27.07.2006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4F6BD6">
        <w:rPr>
          <w:rFonts w:eastAsia="Times New Roman"/>
          <w:sz w:val="24"/>
          <w:szCs w:val="24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4D51C375" w14:textId="77777777" w:rsidR="004F6BD6" w:rsidRPr="004F6BD6" w:rsidRDefault="004F6BD6" w:rsidP="004F6BD6">
      <w:pPr>
        <w:shd w:val="clear" w:color="auto" w:fill="FFFFFF"/>
        <w:ind w:left="22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      8.55.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54C42D21" w14:textId="77777777" w:rsidR="004F6BD6" w:rsidRPr="004F6BD6" w:rsidRDefault="004F6BD6" w:rsidP="004F6BD6">
      <w:pPr>
        <w:shd w:val="clear" w:color="auto" w:fill="FFFFFF"/>
        <w:ind w:left="22" w:firstLine="404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8.56.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05042BBA" w14:textId="77777777" w:rsidR="004F6BD6" w:rsidRPr="004F6BD6" w:rsidRDefault="004F6BD6" w:rsidP="004F6BD6">
      <w:pPr>
        <w:shd w:val="clear" w:color="auto" w:fill="FFFFFF"/>
        <w:ind w:left="22" w:firstLine="404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8.57.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0C0E1ECB" w14:textId="77777777" w:rsidR="004F6BD6" w:rsidRPr="004F6BD6" w:rsidRDefault="004F6BD6" w:rsidP="004F6BD6">
      <w:pPr>
        <w:shd w:val="clear" w:color="auto" w:fill="FFFFFF"/>
        <w:spacing w:line="317" w:lineRule="exact"/>
        <w:ind w:left="22" w:firstLine="404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8.58.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14C00945" w14:textId="77777777" w:rsidR="004F6BD6" w:rsidRPr="004F6BD6" w:rsidRDefault="004F6BD6" w:rsidP="004F6BD6">
      <w:pPr>
        <w:shd w:val="clear" w:color="auto" w:fill="FFFFFF"/>
        <w:spacing w:line="317" w:lineRule="exact"/>
        <w:ind w:left="22" w:firstLine="404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4F6BD6">
        <w:rPr>
          <w:rFonts w:eastAsia="Times New Roman"/>
          <w:color w:val="000000"/>
          <w:spacing w:val="-1"/>
          <w:sz w:val="24"/>
          <w:szCs w:val="24"/>
        </w:rPr>
        <w:t>8.59.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самоконтроля;</w:t>
      </w:r>
    </w:p>
    <w:p w14:paraId="29D511BA" w14:textId="77777777" w:rsidR="004F6BD6" w:rsidRDefault="004F6BD6" w:rsidP="004F6BD6">
      <w:pPr>
        <w:shd w:val="clear" w:color="auto" w:fill="FFFFFF"/>
        <w:spacing w:line="317" w:lineRule="exact"/>
        <w:ind w:left="22" w:firstLine="404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color w:val="000000"/>
          <w:spacing w:val="-1"/>
          <w:sz w:val="24"/>
          <w:szCs w:val="24"/>
        </w:rPr>
        <w:t xml:space="preserve">8.60. </w:t>
      </w:r>
      <w:r w:rsidRPr="004F6BD6">
        <w:rPr>
          <w:rFonts w:eastAsia="Times New Roman"/>
          <w:sz w:val="24"/>
          <w:szCs w:val="24"/>
        </w:rPr>
        <w:t>Выполнять иные распоряжения начальника отдела, касающиеся задач и функций, возложенных на отдел.</w:t>
      </w:r>
    </w:p>
    <w:p w14:paraId="1EFC86AC" w14:textId="2E4FEBD8" w:rsidR="006F356C" w:rsidRDefault="006F356C" w:rsidP="004F6BD6">
      <w:pPr>
        <w:shd w:val="clear" w:color="auto" w:fill="FFFFFF"/>
        <w:spacing w:line="317" w:lineRule="exact"/>
        <w:ind w:left="22" w:firstLine="404"/>
        <w:jc w:val="both"/>
        <w:rPr>
          <w:rFonts w:eastAsia="Times New Roman"/>
          <w:sz w:val="24"/>
          <w:szCs w:val="24"/>
        </w:rPr>
      </w:pPr>
      <w:r w:rsidRPr="006F356C">
        <w:rPr>
          <w:rFonts w:eastAsia="Times New Roman"/>
          <w:sz w:val="24"/>
          <w:szCs w:val="24"/>
        </w:rPr>
        <w:t>8.</w:t>
      </w:r>
      <w:r>
        <w:rPr>
          <w:rFonts w:eastAsia="Times New Roman"/>
          <w:sz w:val="24"/>
          <w:szCs w:val="24"/>
        </w:rPr>
        <w:t>61</w:t>
      </w:r>
      <w:r w:rsidRPr="006F356C">
        <w:rPr>
          <w:rFonts w:eastAsia="Times New Roman"/>
          <w:sz w:val="24"/>
          <w:szCs w:val="24"/>
        </w:rPr>
        <w:t>. Старший государственный налоговый инспектор использует в работе информационные ресурсы согласно Приложению 1.</w:t>
      </w:r>
    </w:p>
    <w:p w14:paraId="0B608B3C" w14:textId="6E15C8A9" w:rsidR="005E5768" w:rsidRPr="0060614B" w:rsidRDefault="005E5768" w:rsidP="004F6BD6">
      <w:pPr>
        <w:shd w:val="clear" w:color="auto" w:fill="FFFFFF"/>
        <w:spacing w:line="317" w:lineRule="exact"/>
        <w:ind w:left="22" w:firstLine="404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9. В целях исполнения возложенных должностных обязанностей, </w:t>
      </w:r>
      <w:r w:rsidR="00A62E62" w:rsidRPr="0060614B">
        <w:rPr>
          <w:sz w:val="24"/>
          <w:szCs w:val="24"/>
        </w:rPr>
        <w:t>старший государственный налоговый</w:t>
      </w:r>
      <w:r w:rsidR="00BF3607" w:rsidRPr="0060614B">
        <w:rPr>
          <w:sz w:val="24"/>
          <w:szCs w:val="24"/>
        </w:rPr>
        <w:t xml:space="preserve"> инспектор</w:t>
      </w:r>
      <w:r w:rsidRPr="0060614B">
        <w:rPr>
          <w:sz w:val="24"/>
          <w:szCs w:val="24"/>
        </w:rPr>
        <w:t xml:space="preserve"> отдела имеет право </w:t>
      </w:r>
      <w:proofErr w:type="gramStart"/>
      <w:r w:rsidRPr="0060614B">
        <w:rPr>
          <w:sz w:val="24"/>
          <w:szCs w:val="24"/>
        </w:rPr>
        <w:t>на</w:t>
      </w:r>
      <w:proofErr w:type="gramEnd"/>
      <w:r w:rsidRPr="0060614B">
        <w:rPr>
          <w:sz w:val="24"/>
          <w:szCs w:val="24"/>
        </w:rPr>
        <w:t>:</w:t>
      </w:r>
    </w:p>
    <w:p w14:paraId="11CA434F" w14:textId="77777777" w:rsidR="005E5768" w:rsidRPr="0060614B" w:rsidRDefault="005E5768" w:rsidP="005E5768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- доступ к информационным ресурсам Инспекции; доступ к федеральным информационным </w:t>
      </w:r>
      <w:r w:rsidRPr="0060614B">
        <w:rPr>
          <w:sz w:val="24"/>
          <w:szCs w:val="24"/>
        </w:rPr>
        <w:lastRenderedPageBreak/>
        <w:t>ресурсам</w:t>
      </w:r>
      <w:r w:rsidRPr="0060614B">
        <w:rPr>
          <w:color w:val="000000" w:themeColor="text1"/>
          <w:sz w:val="24"/>
          <w:szCs w:val="24"/>
        </w:rPr>
        <w:t>, сопровождаемым МИ ФНС России по ЦОД</w:t>
      </w:r>
      <w:r w:rsidRPr="0060614B">
        <w:rPr>
          <w:sz w:val="24"/>
          <w:szCs w:val="24"/>
        </w:rPr>
        <w:t>;</w:t>
      </w:r>
    </w:p>
    <w:p w14:paraId="1784DE41" w14:textId="77777777" w:rsidR="005E5768" w:rsidRPr="0060614B" w:rsidRDefault="005E5768" w:rsidP="005E5768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- доступ к информационным ресурсам </w:t>
      </w:r>
      <w:proofErr w:type="gramStart"/>
      <w:r w:rsidRPr="0060614B">
        <w:rPr>
          <w:sz w:val="24"/>
          <w:szCs w:val="24"/>
        </w:rPr>
        <w:t>территориальных</w:t>
      </w:r>
      <w:proofErr w:type="gramEnd"/>
      <w:r w:rsidRPr="0060614B">
        <w:rPr>
          <w:sz w:val="24"/>
          <w:szCs w:val="24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Pr="0060614B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>- доступ к персональным данным;</w:t>
      </w:r>
    </w:p>
    <w:p w14:paraId="5F4F3210" w14:textId="514C4E19" w:rsidR="005E5768" w:rsidRPr="0060614B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>-</w:t>
      </w:r>
      <w:r w:rsidR="005E5768" w:rsidRPr="0060614B">
        <w:rPr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60614B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60614B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60614B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60614B">
        <w:rPr>
          <w:sz w:val="24"/>
          <w:szCs w:val="24"/>
        </w:rPr>
        <w:t xml:space="preserve"> </w:t>
      </w:r>
      <w:r w:rsidR="007B2F52" w:rsidRPr="0060614B">
        <w:rPr>
          <w:sz w:val="24"/>
          <w:szCs w:val="24"/>
        </w:rPr>
        <w:t>Защиту сведений о гражданском служащем;</w:t>
      </w:r>
    </w:p>
    <w:p w14:paraId="3C730792" w14:textId="01C19727" w:rsidR="005537F0" w:rsidRPr="0060614B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>-</w:t>
      </w:r>
      <w:r w:rsidR="005537F0" w:rsidRPr="0060614B">
        <w:rPr>
          <w:sz w:val="24"/>
          <w:szCs w:val="24"/>
        </w:rPr>
        <w:t xml:space="preserve"> </w:t>
      </w:r>
      <w:r w:rsidR="007B2F52" w:rsidRPr="0060614B">
        <w:rPr>
          <w:sz w:val="24"/>
          <w:szCs w:val="24"/>
        </w:rPr>
        <w:t>Должностной</w:t>
      </w:r>
      <w:r w:rsidRPr="0060614B">
        <w:rPr>
          <w:sz w:val="24"/>
          <w:szCs w:val="24"/>
        </w:rPr>
        <w:t xml:space="preserve"> рост на конкурсной основе;</w:t>
      </w:r>
    </w:p>
    <w:p w14:paraId="2AC22630" w14:textId="3BEC7F5F" w:rsidR="005E5768" w:rsidRPr="0060614B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- </w:t>
      </w:r>
      <w:r w:rsidR="005E5768" w:rsidRPr="0060614B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60614B" w:rsidRDefault="005E5768" w:rsidP="005E5768">
      <w:pPr>
        <w:shd w:val="clear" w:color="auto" w:fill="FFFFFF"/>
        <w:ind w:left="22" w:firstLine="691"/>
        <w:jc w:val="both"/>
        <w:rPr>
          <w:sz w:val="24"/>
          <w:szCs w:val="24"/>
        </w:rPr>
      </w:pPr>
      <w:r w:rsidRPr="0060614B">
        <w:rPr>
          <w:sz w:val="24"/>
          <w:szCs w:val="24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2FE3B158" w:rsidR="00877A66" w:rsidRPr="0060614B" w:rsidRDefault="00877A66" w:rsidP="00C36FCE">
      <w:pPr>
        <w:shd w:val="clear" w:color="auto" w:fill="FFFFFF"/>
        <w:ind w:left="22" w:firstLine="691"/>
        <w:jc w:val="both"/>
        <w:rPr>
          <w:sz w:val="24"/>
          <w:szCs w:val="24"/>
        </w:rPr>
      </w:pPr>
      <w:r w:rsidRPr="0060614B">
        <w:rPr>
          <w:sz w:val="24"/>
          <w:szCs w:val="24"/>
        </w:rPr>
        <w:t>10.</w:t>
      </w:r>
      <w:r w:rsidRPr="0060614B">
        <w:rPr>
          <w:rFonts w:eastAsia="Times New Roman"/>
          <w:sz w:val="24"/>
          <w:szCs w:val="24"/>
        </w:rPr>
        <w:t xml:space="preserve"> </w:t>
      </w:r>
      <w:proofErr w:type="gramStart"/>
      <w:r w:rsidR="00A62E62" w:rsidRPr="0060614B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Pr="0060614B">
        <w:rPr>
          <w:rFonts w:eastAsia="Times New Roman"/>
          <w:spacing w:val="-3"/>
          <w:sz w:val="24"/>
          <w:szCs w:val="24"/>
        </w:rPr>
        <w:t xml:space="preserve"> инспектор </w:t>
      </w:r>
      <w:r w:rsidRPr="0060614B">
        <w:rPr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60614B">
        <w:rPr>
          <w:spacing w:val="-1"/>
          <w:sz w:val="24"/>
          <w:szCs w:val="24"/>
        </w:rPr>
        <w:t>положением  об  Инспекции, иными нормативными актами.</w:t>
      </w:r>
      <w:proofErr w:type="gramEnd"/>
    </w:p>
    <w:p w14:paraId="521C3AEE" w14:textId="1244E211" w:rsidR="00F9274F" w:rsidRPr="0060614B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z w:val="24"/>
          <w:szCs w:val="24"/>
        </w:rPr>
      </w:pPr>
      <w:r w:rsidRPr="0060614B">
        <w:rPr>
          <w:spacing w:val="-11"/>
          <w:sz w:val="24"/>
          <w:szCs w:val="24"/>
        </w:rPr>
        <w:t>11</w:t>
      </w:r>
      <w:r w:rsidR="003D108C" w:rsidRPr="0060614B">
        <w:rPr>
          <w:spacing w:val="-11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</w:r>
      <w:r w:rsidR="00A62E62" w:rsidRPr="0060614B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="003D108C" w:rsidRPr="0060614B">
        <w:rPr>
          <w:rFonts w:eastAsia="Times New Roman"/>
          <w:spacing w:val="-3"/>
          <w:sz w:val="24"/>
          <w:szCs w:val="24"/>
        </w:rPr>
        <w:t xml:space="preserve"> инспектор за неисполнение или</w:t>
      </w:r>
      <w:r w:rsidR="00265948" w:rsidRPr="0060614B">
        <w:rPr>
          <w:rFonts w:eastAsia="Times New Roman"/>
          <w:spacing w:val="-3"/>
          <w:sz w:val="24"/>
          <w:szCs w:val="24"/>
        </w:rPr>
        <w:t xml:space="preserve"> </w:t>
      </w:r>
      <w:r w:rsidR="003D108C" w:rsidRPr="0060614B">
        <w:rPr>
          <w:rFonts w:eastAsia="Times New Roman"/>
          <w:spacing w:val="-3"/>
          <w:sz w:val="24"/>
          <w:szCs w:val="24"/>
        </w:rPr>
        <w:t>ненадлежащее исполнение должностных обязанностей может быть привлечен к</w:t>
      </w:r>
      <w:r w:rsidR="00265948" w:rsidRPr="0060614B">
        <w:rPr>
          <w:rFonts w:eastAsia="Times New Roman"/>
          <w:spacing w:val="-3"/>
          <w:sz w:val="24"/>
          <w:szCs w:val="24"/>
        </w:rPr>
        <w:t xml:space="preserve"> </w:t>
      </w:r>
      <w:r w:rsidR="003D108C" w:rsidRPr="0060614B">
        <w:rPr>
          <w:rFonts w:eastAsia="Times New Roman"/>
          <w:spacing w:val="-5"/>
          <w:sz w:val="24"/>
          <w:szCs w:val="24"/>
        </w:rPr>
        <w:t>ответственности в соответствии с законодательством Российской Федерации.</w:t>
      </w:r>
    </w:p>
    <w:p w14:paraId="441DDBB7" w14:textId="03A8B0F7" w:rsidR="00C9720F" w:rsidRDefault="003D108C" w:rsidP="00E416B2">
      <w:pPr>
        <w:shd w:val="clear" w:color="auto" w:fill="FFFFFF"/>
        <w:spacing w:before="274" w:line="324" w:lineRule="exact"/>
        <w:ind w:left="720" w:right="547" w:firstLine="37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60614B">
        <w:rPr>
          <w:b/>
          <w:bCs/>
          <w:spacing w:val="-1"/>
          <w:sz w:val="24"/>
          <w:szCs w:val="24"/>
          <w:lang w:val="en-US"/>
        </w:rPr>
        <w:t>IV</w:t>
      </w:r>
      <w:r w:rsidRPr="0060614B">
        <w:rPr>
          <w:b/>
          <w:bCs/>
          <w:spacing w:val="-1"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</w:t>
      </w:r>
      <w:r w:rsidR="00A62E62" w:rsidRPr="0060614B">
        <w:rPr>
          <w:rFonts w:eastAsia="Times New Roman"/>
          <w:b/>
          <w:bCs/>
          <w:spacing w:val="-1"/>
          <w:sz w:val="24"/>
          <w:szCs w:val="24"/>
        </w:rPr>
        <w:t>старший государственный налоговый</w:t>
      </w:r>
      <w:r w:rsidRPr="0060614B">
        <w:rPr>
          <w:rFonts w:eastAsia="Times New Roman"/>
          <w:b/>
          <w:bCs/>
          <w:spacing w:val="-3"/>
          <w:sz w:val="24"/>
          <w:szCs w:val="24"/>
        </w:rPr>
        <w:t xml:space="preserve"> инспектор вправе или обязан самостоятельно принимать</w:t>
      </w:r>
      <w:r w:rsidR="007D72BA" w:rsidRPr="0060614B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60614B">
        <w:rPr>
          <w:rFonts w:eastAsia="Times New Roman"/>
          <w:b/>
          <w:bCs/>
          <w:spacing w:val="-1"/>
          <w:sz w:val="24"/>
          <w:szCs w:val="24"/>
        </w:rPr>
        <w:t>управленческие и иные решения</w:t>
      </w:r>
    </w:p>
    <w:p w14:paraId="2F65706C" w14:textId="77777777" w:rsidR="00AB6FE2" w:rsidRDefault="00AB6FE2" w:rsidP="00C9720F">
      <w:pPr>
        <w:shd w:val="clear" w:color="auto" w:fill="FFFFFF"/>
        <w:ind w:right="29" w:firstLine="709"/>
        <w:jc w:val="both"/>
        <w:rPr>
          <w:spacing w:val="-9"/>
          <w:sz w:val="24"/>
          <w:szCs w:val="24"/>
        </w:rPr>
      </w:pPr>
    </w:p>
    <w:p w14:paraId="4882CA14" w14:textId="16AAAE30" w:rsidR="00F9274F" w:rsidRPr="0060614B" w:rsidRDefault="00F46ADD" w:rsidP="00C9720F">
      <w:pPr>
        <w:shd w:val="clear" w:color="auto" w:fill="FFFFFF"/>
        <w:ind w:right="29" w:firstLine="709"/>
        <w:jc w:val="both"/>
        <w:rPr>
          <w:sz w:val="24"/>
          <w:szCs w:val="24"/>
        </w:rPr>
      </w:pPr>
      <w:r w:rsidRPr="0060614B">
        <w:rPr>
          <w:spacing w:val="-9"/>
          <w:sz w:val="24"/>
          <w:szCs w:val="24"/>
        </w:rPr>
        <w:t>12</w:t>
      </w:r>
      <w:r w:rsidR="003D108C" w:rsidRPr="0060614B">
        <w:rPr>
          <w:spacing w:val="-9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</w:r>
      <w:r w:rsidR="003D108C" w:rsidRPr="0060614B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62E62" w:rsidRPr="0060614B">
        <w:rPr>
          <w:rFonts w:eastAsia="Times New Roman"/>
          <w:sz w:val="24"/>
          <w:szCs w:val="24"/>
        </w:rPr>
        <w:t>старший государственный налоговый</w:t>
      </w:r>
      <w:r w:rsidR="003D108C" w:rsidRPr="0060614B">
        <w:rPr>
          <w:rFonts w:eastAsia="Times New Roman"/>
          <w:spacing w:val="-5"/>
          <w:sz w:val="24"/>
          <w:szCs w:val="24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60614B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60614B">
        <w:rPr>
          <w:color w:val="000000" w:themeColor="text1"/>
          <w:sz w:val="24"/>
          <w:szCs w:val="24"/>
        </w:rPr>
        <w:t xml:space="preserve">- </w:t>
      </w:r>
      <w:r w:rsidR="00C36FCE" w:rsidRPr="0060614B">
        <w:rPr>
          <w:color w:val="000000" w:themeColor="text1"/>
          <w:sz w:val="24"/>
          <w:szCs w:val="24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60614B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60614B">
        <w:rPr>
          <w:color w:val="000000" w:themeColor="text1"/>
          <w:sz w:val="24"/>
          <w:szCs w:val="24"/>
        </w:rPr>
        <w:t xml:space="preserve">- </w:t>
      </w:r>
      <w:r w:rsidR="00C36FCE" w:rsidRPr="0060614B">
        <w:rPr>
          <w:color w:val="000000" w:themeColor="text1"/>
          <w:sz w:val="24"/>
          <w:szCs w:val="24"/>
        </w:rPr>
        <w:t>Выбора оперативной технологии на вверенном участке работы.</w:t>
      </w:r>
    </w:p>
    <w:p w14:paraId="334277CA" w14:textId="06E5473C" w:rsidR="00F9274F" w:rsidRPr="0060614B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4"/>
          <w:szCs w:val="24"/>
        </w:rPr>
      </w:pPr>
      <w:r w:rsidRPr="0060614B">
        <w:rPr>
          <w:spacing w:val="-15"/>
          <w:sz w:val="24"/>
          <w:szCs w:val="24"/>
        </w:rPr>
        <w:t>13</w:t>
      </w:r>
      <w:r w:rsidR="003D108C" w:rsidRPr="0060614B">
        <w:rPr>
          <w:spacing w:val="-15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</w:r>
      <w:r w:rsidR="003D108C" w:rsidRPr="0060614B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62E62" w:rsidRPr="0060614B">
        <w:rPr>
          <w:rFonts w:eastAsia="Times New Roman"/>
          <w:sz w:val="24"/>
          <w:szCs w:val="24"/>
        </w:rPr>
        <w:t>старший государственный налоговый</w:t>
      </w:r>
      <w:r w:rsidR="003D108C" w:rsidRPr="0060614B">
        <w:rPr>
          <w:rFonts w:eastAsia="Times New Roman"/>
          <w:spacing w:val="-5"/>
          <w:sz w:val="24"/>
          <w:szCs w:val="24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60614B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4"/>
          <w:szCs w:val="24"/>
        </w:rPr>
      </w:pPr>
      <w:r w:rsidRPr="0060614B">
        <w:rPr>
          <w:spacing w:val="-15"/>
          <w:sz w:val="24"/>
          <w:szCs w:val="24"/>
        </w:rPr>
        <w:t xml:space="preserve">- </w:t>
      </w:r>
      <w:r w:rsidR="008E0B6B" w:rsidRPr="0060614B">
        <w:rPr>
          <w:sz w:val="24"/>
          <w:szCs w:val="24"/>
        </w:rPr>
        <w:t xml:space="preserve">Осуществления </w:t>
      </w:r>
      <w:proofErr w:type="gramStart"/>
      <w:r w:rsidR="008E0B6B" w:rsidRPr="0060614B">
        <w:rPr>
          <w:sz w:val="24"/>
          <w:szCs w:val="24"/>
        </w:rPr>
        <w:t>контроля за</w:t>
      </w:r>
      <w:proofErr w:type="gramEnd"/>
      <w:r w:rsidR="008E0B6B" w:rsidRPr="0060614B">
        <w:rPr>
          <w:sz w:val="24"/>
          <w:szCs w:val="24"/>
        </w:rPr>
        <w:t xml:space="preserve"> исполнением обязанностей по уплате в бюджет налогов, сборов, страховых взносов.</w:t>
      </w:r>
    </w:p>
    <w:p w14:paraId="61969CD3" w14:textId="77777777" w:rsidR="00AB6FE2" w:rsidRDefault="00AB6FE2">
      <w:pPr>
        <w:shd w:val="clear" w:color="auto" w:fill="FFFFFF"/>
        <w:spacing w:before="274" w:line="317" w:lineRule="exact"/>
        <w:ind w:right="14"/>
        <w:jc w:val="center"/>
        <w:rPr>
          <w:b/>
          <w:bCs/>
          <w:spacing w:val="-5"/>
          <w:sz w:val="24"/>
          <w:szCs w:val="24"/>
        </w:rPr>
      </w:pPr>
    </w:p>
    <w:p w14:paraId="76F48173" w14:textId="150FF01C" w:rsidR="00F9274F" w:rsidRPr="0060614B" w:rsidRDefault="003D108C">
      <w:pPr>
        <w:shd w:val="clear" w:color="auto" w:fill="FFFFFF"/>
        <w:spacing w:before="274" w:line="317" w:lineRule="exact"/>
        <w:ind w:right="14"/>
        <w:jc w:val="center"/>
        <w:rPr>
          <w:sz w:val="24"/>
          <w:szCs w:val="24"/>
        </w:rPr>
      </w:pPr>
      <w:r w:rsidRPr="0060614B">
        <w:rPr>
          <w:b/>
          <w:bCs/>
          <w:spacing w:val="-5"/>
          <w:sz w:val="24"/>
          <w:szCs w:val="24"/>
          <w:lang w:val="en-US"/>
        </w:rPr>
        <w:lastRenderedPageBreak/>
        <w:t>V</w:t>
      </w:r>
      <w:r w:rsidRPr="0060614B">
        <w:rPr>
          <w:b/>
          <w:bCs/>
          <w:spacing w:val="-5"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pacing w:val="-5"/>
          <w:sz w:val="24"/>
          <w:szCs w:val="24"/>
        </w:rPr>
        <w:t xml:space="preserve">Перечень вопросов, по которым </w:t>
      </w:r>
      <w:r w:rsidR="00A62E62" w:rsidRPr="0060614B">
        <w:rPr>
          <w:rFonts w:eastAsia="Times New Roman"/>
          <w:b/>
          <w:bCs/>
          <w:spacing w:val="-5"/>
          <w:sz w:val="24"/>
          <w:szCs w:val="24"/>
        </w:rPr>
        <w:t>старший</w:t>
      </w:r>
      <w:r w:rsidRPr="0060614B">
        <w:rPr>
          <w:rFonts w:eastAsia="Times New Roman"/>
          <w:b/>
          <w:bCs/>
          <w:spacing w:val="-5"/>
          <w:sz w:val="24"/>
          <w:szCs w:val="24"/>
        </w:rPr>
        <w:t xml:space="preserve"> государственный</w:t>
      </w:r>
    </w:p>
    <w:p w14:paraId="1D17223C" w14:textId="77777777" w:rsidR="00F46ADD" w:rsidRPr="0060614B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60614B">
        <w:rPr>
          <w:rFonts w:eastAsia="Times New Roman"/>
          <w:b/>
          <w:bCs/>
          <w:spacing w:val="-4"/>
          <w:sz w:val="24"/>
          <w:szCs w:val="24"/>
        </w:rPr>
        <w:t xml:space="preserve">налоговый инспектор вправе или обязан участвовать </w:t>
      </w:r>
    </w:p>
    <w:p w14:paraId="1B8926D9" w14:textId="77777777" w:rsidR="00F46ADD" w:rsidRPr="0060614B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60614B">
        <w:rPr>
          <w:rFonts w:eastAsia="Times New Roman"/>
          <w:b/>
          <w:bCs/>
          <w:spacing w:val="-4"/>
          <w:sz w:val="24"/>
          <w:szCs w:val="24"/>
        </w:rPr>
        <w:t>при подготовке проектов</w:t>
      </w:r>
      <w:r w:rsidR="00F46ADD" w:rsidRPr="0060614B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60614B">
        <w:rPr>
          <w:rFonts w:eastAsia="Times New Roman"/>
          <w:b/>
          <w:bCs/>
          <w:spacing w:val="-5"/>
          <w:sz w:val="24"/>
          <w:szCs w:val="24"/>
        </w:rPr>
        <w:t xml:space="preserve">нормативных правовых актов </w:t>
      </w:r>
    </w:p>
    <w:p w14:paraId="77A41E82" w14:textId="77777777" w:rsidR="00C9720F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60614B">
        <w:rPr>
          <w:rFonts w:eastAsia="Times New Roman"/>
          <w:b/>
          <w:bCs/>
          <w:spacing w:val="-5"/>
          <w:sz w:val="24"/>
          <w:szCs w:val="24"/>
        </w:rPr>
        <w:t>и (или) проектов управленческих и иных решений</w:t>
      </w:r>
    </w:p>
    <w:p w14:paraId="5D69828A" w14:textId="77777777" w:rsidR="00E416B2" w:rsidRPr="0060614B" w:rsidRDefault="00E416B2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6E334C99" w14:textId="51A02742" w:rsidR="00F9274F" w:rsidRPr="0060614B" w:rsidRDefault="00F46ADD" w:rsidP="00C9720F">
      <w:pPr>
        <w:shd w:val="clear" w:color="auto" w:fill="FFFFFF"/>
        <w:spacing w:line="317" w:lineRule="exact"/>
        <w:ind w:right="7" w:firstLine="709"/>
        <w:jc w:val="both"/>
        <w:rPr>
          <w:sz w:val="24"/>
          <w:szCs w:val="24"/>
        </w:rPr>
      </w:pPr>
      <w:r w:rsidRPr="0060614B">
        <w:rPr>
          <w:spacing w:val="-12"/>
          <w:sz w:val="24"/>
          <w:szCs w:val="24"/>
        </w:rPr>
        <w:t>14</w:t>
      </w:r>
      <w:r w:rsidR="003D108C" w:rsidRPr="0060614B">
        <w:rPr>
          <w:spacing w:val="-12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</w:r>
      <w:r w:rsidR="00A62E62" w:rsidRPr="0060614B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="003D108C" w:rsidRPr="0060614B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C9720F" w:rsidRPr="0060614B">
        <w:rPr>
          <w:rFonts w:eastAsia="Times New Roman"/>
          <w:spacing w:val="-3"/>
          <w:sz w:val="24"/>
          <w:szCs w:val="24"/>
        </w:rPr>
        <w:t xml:space="preserve"> </w:t>
      </w:r>
      <w:r w:rsidR="003D108C" w:rsidRPr="0060614B">
        <w:rPr>
          <w:rFonts w:eastAsia="Times New Roman"/>
          <w:spacing w:val="-5"/>
          <w:sz w:val="24"/>
          <w:szCs w:val="24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60614B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60614B">
        <w:rPr>
          <w:spacing w:val="-18"/>
          <w:sz w:val="24"/>
          <w:szCs w:val="24"/>
        </w:rPr>
        <w:t>-</w:t>
      </w:r>
      <w:r w:rsidRPr="0060614B">
        <w:rPr>
          <w:spacing w:val="-18"/>
          <w:sz w:val="24"/>
          <w:szCs w:val="24"/>
        </w:rPr>
        <w:tab/>
        <w:t xml:space="preserve">   работы Инспекции по осуществлению </w:t>
      </w:r>
      <w:proofErr w:type="gramStart"/>
      <w:r w:rsidRPr="0060614B">
        <w:rPr>
          <w:spacing w:val="-18"/>
          <w:sz w:val="24"/>
          <w:szCs w:val="24"/>
        </w:rPr>
        <w:t>контроля за</w:t>
      </w:r>
      <w:proofErr w:type="gramEnd"/>
      <w:r w:rsidRPr="0060614B">
        <w:rPr>
          <w:spacing w:val="-18"/>
          <w:sz w:val="24"/>
          <w:szCs w:val="24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60614B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60614B">
        <w:rPr>
          <w:spacing w:val="-18"/>
          <w:sz w:val="24"/>
          <w:szCs w:val="24"/>
        </w:rPr>
        <w:t>-</w:t>
      </w:r>
      <w:r w:rsidRPr="0060614B">
        <w:rPr>
          <w:spacing w:val="-18"/>
          <w:sz w:val="24"/>
          <w:szCs w:val="24"/>
        </w:rPr>
        <w:tab/>
        <w:t xml:space="preserve">   осуществления </w:t>
      </w:r>
      <w:proofErr w:type="gramStart"/>
      <w:r w:rsidRPr="0060614B">
        <w:rPr>
          <w:spacing w:val="-18"/>
          <w:sz w:val="24"/>
          <w:szCs w:val="24"/>
        </w:rPr>
        <w:t>контроля за</w:t>
      </w:r>
      <w:proofErr w:type="gramEnd"/>
      <w:r w:rsidRPr="0060614B">
        <w:rPr>
          <w:spacing w:val="-18"/>
          <w:sz w:val="24"/>
          <w:szCs w:val="24"/>
        </w:rPr>
        <w:t xml:space="preserve"> исполнением обязанностей по </w:t>
      </w:r>
      <w:r w:rsidR="00D967E0" w:rsidRPr="0060614B">
        <w:rPr>
          <w:spacing w:val="-18"/>
          <w:sz w:val="24"/>
          <w:szCs w:val="24"/>
        </w:rPr>
        <w:t>уплате в бюджет налогов, сборов, страховых взносов.</w:t>
      </w:r>
    </w:p>
    <w:p w14:paraId="70604423" w14:textId="2B4C7E5B" w:rsidR="00F9274F" w:rsidRPr="0060614B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z w:val="24"/>
          <w:szCs w:val="24"/>
        </w:rPr>
      </w:pPr>
      <w:r w:rsidRPr="0060614B">
        <w:rPr>
          <w:spacing w:val="-18"/>
          <w:sz w:val="24"/>
          <w:szCs w:val="24"/>
        </w:rPr>
        <w:t>1</w:t>
      </w:r>
      <w:r w:rsidR="00F46ADD" w:rsidRPr="0060614B">
        <w:rPr>
          <w:spacing w:val="-18"/>
          <w:sz w:val="24"/>
          <w:szCs w:val="24"/>
        </w:rPr>
        <w:t>5</w:t>
      </w:r>
      <w:r w:rsidRPr="0060614B">
        <w:rPr>
          <w:spacing w:val="-18"/>
          <w:sz w:val="24"/>
          <w:szCs w:val="24"/>
        </w:rPr>
        <w:t>.</w:t>
      </w:r>
      <w:r w:rsidRPr="0060614B">
        <w:rPr>
          <w:sz w:val="24"/>
          <w:szCs w:val="24"/>
        </w:rPr>
        <w:tab/>
      </w:r>
      <w:r w:rsidR="00D967E0" w:rsidRPr="0060614B">
        <w:rPr>
          <w:sz w:val="24"/>
          <w:szCs w:val="24"/>
        </w:rPr>
        <w:t xml:space="preserve">  </w:t>
      </w:r>
      <w:r w:rsidR="00A62E62" w:rsidRPr="0060614B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Pr="0060614B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E416B2">
        <w:rPr>
          <w:rFonts w:eastAsia="Times New Roman"/>
          <w:spacing w:val="-3"/>
          <w:sz w:val="24"/>
          <w:szCs w:val="24"/>
        </w:rPr>
        <w:t xml:space="preserve"> </w:t>
      </w:r>
      <w:r w:rsidRPr="0060614B">
        <w:rPr>
          <w:rFonts w:eastAsia="Times New Roman"/>
          <w:spacing w:val="-5"/>
          <w:sz w:val="24"/>
          <w:szCs w:val="24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60614B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60614B">
        <w:rPr>
          <w:rFonts w:eastAsia="Times New Roman"/>
          <w:spacing w:val="-5"/>
          <w:sz w:val="24"/>
          <w:szCs w:val="24"/>
        </w:rPr>
        <w:t>положений об инспекции и отделе;</w:t>
      </w:r>
    </w:p>
    <w:p w14:paraId="301E6F7F" w14:textId="77777777" w:rsidR="00F9274F" w:rsidRPr="0060614B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60614B">
        <w:rPr>
          <w:rFonts w:eastAsia="Times New Roman"/>
          <w:spacing w:val="-5"/>
          <w:sz w:val="24"/>
          <w:szCs w:val="24"/>
        </w:rPr>
        <w:t>графика отпусков гражданских служащих отдела;</w:t>
      </w:r>
    </w:p>
    <w:p w14:paraId="1AA83B33" w14:textId="77777777" w:rsidR="00F9274F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  <w:r w:rsidRPr="0060614B">
        <w:rPr>
          <w:rFonts w:eastAsia="Times New Roman"/>
          <w:spacing w:val="-5"/>
          <w:sz w:val="24"/>
          <w:szCs w:val="24"/>
        </w:rPr>
        <w:t>иных актов по поручению руководства инспекции.</w:t>
      </w:r>
    </w:p>
    <w:p w14:paraId="309829B9" w14:textId="77777777" w:rsidR="00E416B2" w:rsidRPr="0060614B" w:rsidRDefault="00E416B2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</w:p>
    <w:p w14:paraId="1C5D0C17" w14:textId="77777777" w:rsidR="00F46ADD" w:rsidRPr="0060614B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60614B">
        <w:rPr>
          <w:b/>
          <w:bCs/>
          <w:spacing w:val="-1"/>
          <w:sz w:val="24"/>
          <w:szCs w:val="24"/>
          <w:lang w:val="en-US"/>
        </w:rPr>
        <w:t>VI</w:t>
      </w:r>
      <w:r w:rsidRPr="0060614B">
        <w:rPr>
          <w:b/>
          <w:bCs/>
          <w:spacing w:val="-1"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pacing w:val="-1"/>
          <w:sz w:val="24"/>
          <w:szCs w:val="24"/>
        </w:rPr>
        <w:t>Сроки и процедуры подготовки, рассмотрения проектов</w:t>
      </w:r>
    </w:p>
    <w:p w14:paraId="38A59550" w14:textId="77777777" w:rsidR="00F46ADD" w:rsidRPr="0060614B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60614B">
        <w:rPr>
          <w:rFonts w:eastAsia="Times New Roman"/>
          <w:b/>
          <w:bCs/>
          <w:spacing w:val="-1"/>
          <w:sz w:val="24"/>
          <w:szCs w:val="24"/>
        </w:rPr>
        <w:t>управленческих и иных решений, порядок согласования и</w:t>
      </w:r>
    </w:p>
    <w:p w14:paraId="435DF86D" w14:textId="77777777" w:rsidR="00C9720F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60614B">
        <w:rPr>
          <w:rFonts w:eastAsia="Times New Roman"/>
          <w:b/>
          <w:bCs/>
          <w:spacing w:val="-1"/>
          <w:sz w:val="24"/>
          <w:szCs w:val="24"/>
        </w:rPr>
        <w:t>принятия данных решений</w:t>
      </w:r>
    </w:p>
    <w:p w14:paraId="58856EAE" w14:textId="77777777" w:rsidR="00E416B2" w:rsidRPr="0060614B" w:rsidRDefault="00E416B2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071049B0" w14:textId="65BBD89A" w:rsidR="00F9274F" w:rsidRPr="0060614B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4"/>
          <w:szCs w:val="24"/>
        </w:rPr>
      </w:pPr>
      <w:r w:rsidRPr="0060614B">
        <w:rPr>
          <w:bCs/>
          <w:spacing w:val="-18"/>
          <w:sz w:val="24"/>
          <w:szCs w:val="24"/>
        </w:rPr>
        <w:t>1</w:t>
      </w:r>
      <w:r w:rsidR="00F46ADD" w:rsidRPr="0060614B">
        <w:rPr>
          <w:bCs/>
          <w:spacing w:val="-18"/>
          <w:sz w:val="24"/>
          <w:szCs w:val="24"/>
        </w:rPr>
        <w:t>6</w:t>
      </w:r>
      <w:r w:rsidRPr="0060614B">
        <w:rPr>
          <w:bCs/>
          <w:spacing w:val="-18"/>
          <w:sz w:val="24"/>
          <w:szCs w:val="24"/>
        </w:rPr>
        <w:t>.</w:t>
      </w:r>
      <w:r w:rsidRPr="0060614B">
        <w:rPr>
          <w:b/>
          <w:bCs/>
          <w:sz w:val="24"/>
          <w:szCs w:val="24"/>
        </w:rPr>
        <w:tab/>
      </w:r>
      <w:r w:rsidR="00D967E0" w:rsidRPr="0060614B">
        <w:rPr>
          <w:b/>
          <w:bCs/>
          <w:sz w:val="24"/>
          <w:szCs w:val="24"/>
        </w:rPr>
        <w:t xml:space="preserve"> </w:t>
      </w:r>
      <w:r w:rsidRPr="0060614B">
        <w:rPr>
          <w:rFonts w:eastAsia="Times New Roman"/>
          <w:spacing w:val="-1"/>
          <w:sz w:val="24"/>
          <w:szCs w:val="24"/>
        </w:rPr>
        <w:t xml:space="preserve">В соответствии со своими должностными обязанностями </w:t>
      </w:r>
      <w:r w:rsidR="00A62E62" w:rsidRPr="0060614B">
        <w:rPr>
          <w:rFonts w:eastAsia="Times New Roman"/>
          <w:spacing w:val="-1"/>
          <w:sz w:val="24"/>
          <w:szCs w:val="24"/>
        </w:rPr>
        <w:t>старший государственный налоговый</w:t>
      </w:r>
      <w:r w:rsidRPr="0060614B">
        <w:rPr>
          <w:rFonts w:eastAsia="Times New Roman"/>
          <w:spacing w:val="-3"/>
          <w:sz w:val="24"/>
          <w:szCs w:val="24"/>
        </w:rPr>
        <w:t xml:space="preserve"> инспектор принимает решения в сроки, установленные</w:t>
      </w:r>
      <w:r w:rsidR="00265948" w:rsidRPr="0060614B">
        <w:rPr>
          <w:rFonts w:eastAsia="Times New Roman"/>
          <w:spacing w:val="-3"/>
          <w:sz w:val="24"/>
          <w:szCs w:val="24"/>
        </w:rPr>
        <w:t xml:space="preserve"> </w:t>
      </w:r>
      <w:r w:rsidRPr="0060614B">
        <w:rPr>
          <w:rFonts w:eastAsia="Times New Roman"/>
          <w:spacing w:val="-5"/>
          <w:sz w:val="24"/>
          <w:szCs w:val="24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60614B" w:rsidRDefault="00C9720F" w:rsidP="00C9720F">
      <w:pPr>
        <w:shd w:val="clear" w:color="auto" w:fill="FFFFFF"/>
        <w:spacing w:line="317" w:lineRule="exact"/>
        <w:ind w:firstLine="709"/>
        <w:jc w:val="both"/>
        <w:rPr>
          <w:sz w:val="24"/>
          <w:szCs w:val="24"/>
        </w:rPr>
      </w:pPr>
    </w:p>
    <w:p w14:paraId="4F2ABC88" w14:textId="77777777" w:rsidR="00F9274F" w:rsidRDefault="002E351C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  <w:proofErr w:type="gramStart"/>
      <w:r w:rsidRPr="0060614B">
        <w:rPr>
          <w:rFonts w:eastAsia="Times New Roman"/>
          <w:b/>
          <w:bCs/>
          <w:spacing w:val="-5"/>
          <w:sz w:val="24"/>
          <w:szCs w:val="24"/>
          <w:lang w:val="en-US"/>
        </w:rPr>
        <w:t>V</w:t>
      </w:r>
      <w:r w:rsidR="003D108C" w:rsidRPr="0060614B">
        <w:rPr>
          <w:rFonts w:eastAsia="Times New Roman"/>
          <w:b/>
          <w:bCs/>
          <w:spacing w:val="-5"/>
          <w:sz w:val="24"/>
          <w:szCs w:val="24"/>
        </w:rPr>
        <w:t>П.</w:t>
      </w:r>
      <w:proofErr w:type="gramEnd"/>
      <w:r w:rsidR="003D108C" w:rsidRPr="0060614B">
        <w:rPr>
          <w:rFonts w:eastAsia="Times New Roman"/>
          <w:b/>
          <w:bCs/>
          <w:spacing w:val="-5"/>
          <w:sz w:val="24"/>
          <w:szCs w:val="24"/>
        </w:rPr>
        <w:t xml:space="preserve"> Порядок служебного взаимодействия</w:t>
      </w:r>
    </w:p>
    <w:p w14:paraId="11F3E633" w14:textId="77777777" w:rsidR="00E416B2" w:rsidRPr="0060614B" w:rsidRDefault="00E416B2" w:rsidP="00C9720F">
      <w:pPr>
        <w:shd w:val="clear" w:color="auto" w:fill="FFFFFF"/>
        <w:ind w:right="14"/>
        <w:jc w:val="center"/>
        <w:rPr>
          <w:sz w:val="24"/>
          <w:szCs w:val="24"/>
        </w:rPr>
      </w:pPr>
    </w:p>
    <w:p w14:paraId="358F86DF" w14:textId="3D778610" w:rsidR="00F9274F" w:rsidRPr="0060614B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  <w:rPr>
          <w:sz w:val="24"/>
          <w:szCs w:val="24"/>
        </w:rPr>
      </w:pPr>
      <w:r w:rsidRPr="0060614B">
        <w:rPr>
          <w:spacing w:val="-18"/>
          <w:sz w:val="24"/>
          <w:szCs w:val="24"/>
        </w:rPr>
        <w:t>1</w:t>
      </w:r>
      <w:r w:rsidR="00F46ADD" w:rsidRPr="0060614B">
        <w:rPr>
          <w:spacing w:val="-18"/>
          <w:sz w:val="24"/>
          <w:szCs w:val="24"/>
        </w:rPr>
        <w:t>7</w:t>
      </w:r>
      <w:r w:rsidRPr="0060614B">
        <w:rPr>
          <w:spacing w:val="-18"/>
          <w:sz w:val="24"/>
          <w:szCs w:val="24"/>
        </w:rPr>
        <w:t>.</w:t>
      </w:r>
      <w:r w:rsidRPr="0060614B">
        <w:rPr>
          <w:sz w:val="24"/>
          <w:szCs w:val="24"/>
        </w:rPr>
        <w:tab/>
      </w:r>
      <w:r w:rsidR="00D967E0" w:rsidRPr="0060614B">
        <w:rPr>
          <w:sz w:val="24"/>
          <w:szCs w:val="24"/>
        </w:rPr>
        <w:t xml:space="preserve"> </w:t>
      </w:r>
      <w:proofErr w:type="gramStart"/>
      <w:r w:rsidRPr="0060614B">
        <w:rPr>
          <w:rFonts w:eastAsia="Times New Roman"/>
          <w:spacing w:val="-3"/>
          <w:sz w:val="24"/>
          <w:szCs w:val="24"/>
        </w:rPr>
        <w:t xml:space="preserve">Взаимодействие </w:t>
      </w:r>
      <w:r w:rsidR="00A62E62" w:rsidRPr="0060614B">
        <w:rPr>
          <w:rFonts w:eastAsia="Times New Roman"/>
          <w:spacing w:val="-3"/>
          <w:sz w:val="24"/>
          <w:szCs w:val="24"/>
        </w:rPr>
        <w:t>старшего государственного налогового</w:t>
      </w:r>
      <w:r w:rsidRPr="0060614B">
        <w:rPr>
          <w:rFonts w:eastAsia="Times New Roman"/>
          <w:spacing w:val="-3"/>
          <w:sz w:val="24"/>
          <w:szCs w:val="24"/>
        </w:rPr>
        <w:t xml:space="preserve"> инспектора </w:t>
      </w:r>
      <w:r w:rsidR="00F46ADD" w:rsidRPr="0060614B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60614B">
        <w:rPr>
          <w:sz w:val="24"/>
          <w:szCs w:val="24"/>
        </w:rPr>
        <w:t xml:space="preserve">. </w:t>
      </w:r>
      <w:proofErr w:type="gramStart"/>
      <w:r w:rsidR="00F46ADD" w:rsidRPr="0060614B">
        <w:rPr>
          <w:sz w:val="24"/>
          <w:szCs w:val="24"/>
        </w:rPr>
        <w:t xml:space="preserve">3196; 2009, </w:t>
      </w:r>
      <w:r w:rsidR="00F46ADD" w:rsidRPr="0060614B">
        <w:rPr>
          <w:rStyle w:val="21pt"/>
          <w:rFonts w:eastAsiaTheme="minorEastAsia"/>
          <w:sz w:val="24"/>
          <w:szCs w:val="24"/>
        </w:rPr>
        <w:t>№29,</w:t>
      </w:r>
      <w:r w:rsidR="00F46ADD" w:rsidRPr="0060614B">
        <w:rPr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60614B" w:rsidRDefault="003D108C">
      <w:pPr>
        <w:shd w:val="clear" w:color="auto" w:fill="FFFFFF"/>
        <w:spacing w:before="274" w:line="317" w:lineRule="exact"/>
        <w:ind w:left="7"/>
        <w:jc w:val="center"/>
        <w:rPr>
          <w:sz w:val="24"/>
          <w:szCs w:val="24"/>
        </w:rPr>
      </w:pPr>
      <w:r w:rsidRPr="0060614B">
        <w:rPr>
          <w:b/>
          <w:bCs/>
          <w:spacing w:val="-1"/>
          <w:sz w:val="24"/>
          <w:szCs w:val="24"/>
          <w:lang w:val="en-US"/>
        </w:rPr>
        <w:t>VIII</w:t>
      </w:r>
      <w:r w:rsidRPr="0060614B">
        <w:rPr>
          <w:b/>
          <w:bCs/>
          <w:spacing w:val="-1"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</w:t>
      </w:r>
    </w:p>
    <w:p w14:paraId="56002EE2" w14:textId="77777777" w:rsidR="00F9274F" w:rsidRPr="0060614B" w:rsidRDefault="003D108C">
      <w:pPr>
        <w:shd w:val="clear" w:color="auto" w:fill="FFFFFF"/>
        <w:spacing w:line="317" w:lineRule="exact"/>
        <w:ind w:left="14"/>
        <w:jc w:val="center"/>
        <w:rPr>
          <w:sz w:val="24"/>
          <w:szCs w:val="24"/>
        </w:rPr>
      </w:pPr>
      <w:r w:rsidRPr="0060614B">
        <w:rPr>
          <w:rFonts w:eastAsia="Times New Roman"/>
          <w:b/>
          <w:bCs/>
          <w:spacing w:val="-1"/>
          <w:sz w:val="24"/>
          <w:szCs w:val="24"/>
        </w:rPr>
        <w:t>организациям в соответствии с административным регламентом</w:t>
      </w:r>
    </w:p>
    <w:p w14:paraId="601386D1" w14:textId="77777777" w:rsidR="00F9274F" w:rsidRDefault="003D108C">
      <w:pPr>
        <w:shd w:val="clear" w:color="auto" w:fill="FFFFFF"/>
        <w:spacing w:line="317" w:lineRule="exact"/>
        <w:ind w:left="1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60614B">
        <w:rPr>
          <w:rFonts w:eastAsia="Times New Roman"/>
          <w:b/>
          <w:bCs/>
          <w:spacing w:val="-1"/>
          <w:sz w:val="24"/>
          <w:szCs w:val="24"/>
        </w:rPr>
        <w:t>Федеральной налоговой службы</w:t>
      </w:r>
    </w:p>
    <w:p w14:paraId="54D2F5F6" w14:textId="77777777" w:rsidR="00E416B2" w:rsidRPr="0060614B" w:rsidRDefault="00E416B2">
      <w:pPr>
        <w:shd w:val="clear" w:color="auto" w:fill="FFFFFF"/>
        <w:spacing w:line="317" w:lineRule="exact"/>
        <w:ind w:left="14"/>
        <w:jc w:val="center"/>
        <w:rPr>
          <w:sz w:val="24"/>
          <w:szCs w:val="24"/>
        </w:rPr>
      </w:pPr>
    </w:p>
    <w:p w14:paraId="3F2BB28D" w14:textId="559BCD0C" w:rsidR="004F6BD6" w:rsidRPr="004F6BD6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Times New Roman"/>
          <w:sz w:val="24"/>
          <w:szCs w:val="24"/>
        </w:rPr>
        <w:t xml:space="preserve">старший </w:t>
      </w:r>
      <w:r w:rsidRPr="004F6BD6">
        <w:rPr>
          <w:rFonts w:eastAsia="Times New Roman"/>
          <w:sz w:val="24"/>
          <w:szCs w:val="24"/>
        </w:rPr>
        <w:t xml:space="preserve"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14:paraId="0A6D9375" w14:textId="77777777" w:rsidR="004F6BD6" w:rsidRPr="004F6BD6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14:paraId="28BEA6E1" w14:textId="758E20FE" w:rsidR="004F6BD6" w:rsidRPr="004F6BD6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 информирование налогоплательщиков по результатам принудительного взыскания </w:t>
      </w:r>
      <w:r>
        <w:rPr>
          <w:rFonts w:eastAsia="Times New Roman"/>
          <w:sz w:val="24"/>
          <w:szCs w:val="24"/>
        </w:rPr>
        <w:t xml:space="preserve">задолженности налоговыми </w:t>
      </w:r>
      <w:r w:rsidRPr="004F6BD6">
        <w:rPr>
          <w:rFonts w:eastAsia="Times New Roman"/>
          <w:sz w:val="24"/>
          <w:szCs w:val="24"/>
        </w:rPr>
        <w:t xml:space="preserve">органами; </w:t>
      </w:r>
    </w:p>
    <w:p w14:paraId="3514C222" w14:textId="77777777" w:rsidR="004F6BD6" w:rsidRPr="004F6BD6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 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14:paraId="6A0B3054" w14:textId="77777777" w:rsidR="00AB6FE2" w:rsidRDefault="00AB6FE2" w:rsidP="00C9720F">
      <w:pPr>
        <w:shd w:val="clear" w:color="auto" w:fill="FFFFFF"/>
        <w:spacing w:line="324" w:lineRule="exact"/>
        <w:ind w:left="1829" w:right="1822"/>
        <w:jc w:val="center"/>
        <w:rPr>
          <w:b/>
          <w:bCs/>
          <w:spacing w:val="-3"/>
          <w:sz w:val="24"/>
          <w:szCs w:val="24"/>
        </w:rPr>
      </w:pPr>
    </w:p>
    <w:p w14:paraId="150DACA1" w14:textId="77777777" w:rsidR="00F9274F" w:rsidRDefault="003D108C" w:rsidP="00C9720F">
      <w:pPr>
        <w:shd w:val="clear" w:color="auto" w:fill="FFFFFF"/>
        <w:spacing w:line="324" w:lineRule="exact"/>
        <w:ind w:left="1829" w:right="1822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60614B">
        <w:rPr>
          <w:b/>
          <w:bCs/>
          <w:spacing w:val="-3"/>
          <w:sz w:val="24"/>
          <w:szCs w:val="24"/>
          <w:lang w:val="en-US"/>
        </w:rPr>
        <w:t>IX</w:t>
      </w:r>
      <w:r w:rsidRPr="0060614B">
        <w:rPr>
          <w:b/>
          <w:bCs/>
          <w:spacing w:val="-3"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pacing w:val="-3"/>
          <w:sz w:val="24"/>
          <w:szCs w:val="24"/>
        </w:rPr>
        <w:t xml:space="preserve">Показатели эффективности и результативности </w:t>
      </w:r>
      <w:r w:rsidRPr="0060614B">
        <w:rPr>
          <w:rFonts w:eastAsia="Times New Roman"/>
          <w:b/>
          <w:bCs/>
          <w:spacing w:val="-1"/>
          <w:sz w:val="24"/>
          <w:szCs w:val="24"/>
        </w:rPr>
        <w:t>профессиональной служебной деятельности</w:t>
      </w:r>
    </w:p>
    <w:p w14:paraId="3C32CA7D" w14:textId="77777777" w:rsidR="00E416B2" w:rsidRPr="00E416B2" w:rsidRDefault="00E416B2" w:rsidP="00C9720F">
      <w:pPr>
        <w:shd w:val="clear" w:color="auto" w:fill="FFFFFF"/>
        <w:spacing w:line="324" w:lineRule="exact"/>
        <w:ind w:left="1829" w:right="1822"/>
        <w:jc w:val="center"/>
        <w:rPr>
          <w:sz w:val="24"/>
          <w:szCs w:val="24"/>
        </w:rPr>
      </w:pPr>
    </w:p>
    <w:p w14:paraId="48A455F5" w14:textId="038EFB60" w:rsidR="00F9274F" w:rsidRPr="0060614B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  <w:rPr>
          <w:sz w:val="24"/>
          <w:szCs w:val="24"/>
        </w:rPr>
      </w:pPr>
      <w:r w:rsidRPr="0060614B">
        <w:rPr>
          <w:spacing w:val="-19"/>
          <w:sz w:val="24"/>
          <w:szCs w:val="24"/>
        </w:rPr>
        <w:t>1</w:t>
      </w:r>
      <w:r w:rsidR="00F46ADD" w:rsidRPr="0060614B">
        <w:rPr>
          <w:spacing w:val="-19"/>
          <w:sz w:val="24"/>
          <w:szCs w:val="24"/>
        </w:rPr>
        <w:t>9</w:t>
      </w:r>
      <w:r w:rsidRPr="0060614B">
        <w:rPr>
          <w:spacing w:val="-19"/>
          <w:sz w:val="24"/>
          <w:szCs w:val="24"/>
        </w:rPr>
        <w:t>.</w:t>
      </w:r>
      <w:r w:rsidRPr="0060614B">
        <w:rPr>
          <w:sz w:val="24"/>
          <w:szCs w:val="24"/>
        </w:rPr>
        <w:tab/>
      </w:r>
      <w:r w:rsidR="00D967E0" w:rsidRPr="0060614B">
        <w:rPr>
          <w:sz w:val="24"/>
          <w:szCs w:val="24"/>
        </w:rPr>
        <w:t xml:space="preserve"> </w:t>
      </w:r>
      <w:r w:rsidRPr="0060614B">
        <w:rPr>
          <w:rFonts w:eastAsia="Times New Roman"/>
          <w:spacing w:val="-4"/>
          <w:sz w:val="24"/>
          <w:szCs w:val="24"/>
        </w:rPr>
        <w:t>Эффективность</w:t>
      </w:r>
      <w:r w:rsidR="00E416B2">
        <w:rPr>
          <w:rFonts w:eastAsia="Times New Roman"/>
          <w:spacing w:val="-4"/>
          <w:sz w:val="24"/>
          <w:szCs w:val="24"/>
        </w:rPr>
        <w:t xml:space="preserve"> и результативность</w:t>
      </w:r>
      <w:r w:rsidRPr="0060614B">
        <w:rPr>
          <w:rFonts w:eastAsia="Times New Roman"/>
          <w:spacing w:val="-4"/>
          <w:sz w:val="24"/>
          <w:szCs w:val="24"/>
        </w:rPr>
        <w:t xml:space="preserve"> профессиональной служебной деятельности </w:t>
      </w:r>
      <w:r w:rsidR="00A62E62" w:rsidRPr="0060614B">
        <w:rPr>
          <w:rFonts w:eastAsia="Times New Roman"/>
          <w:spacing w:val="-4"/>
          <w:sz w:val="24"/>
          <w:szCs w:val="24"/>
        </w:rPr>
        <w:t>старшего государственного налогового</w:t>
      </w:r>
      <w:r w:rsidRPr="0060614B">
        <w:rPr>
          <w:rFonts w:eastAsia="Times New Roman"/>
          <w:spacing w:val="-5"/>
          <w:sz w:val="24"/>
          <w:szCs w:val="24"/>
        </w:rPr>
        <w:t xml:space="preserve"> инспектора оценивается по следующим показателям:</w:t>
      </w:r>
    </w:p>
    <w:p w14:paraId="63827E0E" w14:textId="77777777" w:rsidR="00F9274F" w:rsidRPr="0060614B" w:rsidRDefault="003D108C">
      <w:pPr>
        <w:shd w:val="clear" w:color="auto" w:fill="FFFFFF"/>
        <w:spacing w:line="317" w:lineRule="exact"/>
        <w:ind w:left="7" w:firstLine="706"/>
        <w:jc w:val="both"/>
        <w:rPr>
          <w:sz w:val="24"/>
          <w:szCs w:val="24"/>
        </w:rPr>
      </w:pPr>
      <w:r w:rsidRPr="0060614B">
        <w:rPr>
          <w:rFonts w:eastAsia="Times New Roman"/>
          <w:spacing w:val="-3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60614B">
        <w:rPr>
          <w:rFonts w:eastAsia="Times New Roman"/>
          <w:spacing w:val="-3"/>
          <w:sz w:val="24"/>
          <w:szCs w:val="24"/>
        </w:rPr>
        <w:t xml:space="preserve"> </w:t>
      </w:r>
      <w:r w:rsidRPr="0060614B">
        <w:rPr>
          <w:rFonts w:eastAsia="Times New Roman"/>
          <w:sz w:val="24"/>
          <w:szCs w:val="24"/>
        </w:rPr>
        <w:t>дисциплины;</w:t>
      </w:r>
    </w:p>
    <w:p w14:paraId="202AC810" w14:textId="77777777" w:rsidR="00F9274F" w:rsidRPr="0060614B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60614B">
        <w:rPr>
          <w:rFonts w:eastAsia="Times New Roman"/>
          <w:spacing w:val="-5"/>
          <w:sz w:val="24"/>
          <w:szCs w:val="24"/>
        </w:rPr>
        <w:t>своевременности и оперативности выполнения поручений;</w:t>
      </w:r>
    </w:p>
    <w:p w14:paraId="2449D3A6" w14:textId="77777777" w:rsidR="00F9274F" w:rsidRPr="0060614B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60614B">
        <w:rPr>
          <w:rFonts w:eastAsia="Times New Roman"/>
          <w:spacing w:val="-3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60614B">
        <w:rPr>
          <w:rFonts w:eastAsia="Times New Roman"/>
          <w:sz w:val="24"/>
          <w:szCs w:val="24"/>
        </w:rPr>
        <w:t xml:space="preserve">установленными требованиями, полному и логичному изложению материала, </w:t>
      </w:r>
      <w:r w:rsidRPr="0060614B">
        <w:rPr>
          <w:rFonts w:eastAsia="Times New Roman"/>
          <w:spacing w:val="-3"/>
          <w:sz w:val="24"/>
          <w:szCs w:val="24"/>
        </w:rPr>
        <w:t xml:space="preserve">юридически грамотному составлению документа, отсутствию стилистических и </w:t>
      </w:r>
      <w:r w:rsidRPr="0060614B">
        <w:rPr>
          <w:rFonts w:eastAsia="Times New Roman"/>
          <w:sz w:val="24"/>
          <w:szCs w:val="24"/>
        </w:rPr>
        <w:t>грамматических ошибок);</w:t>
      </w:r>
    </w:p>
    <w:p w14:paraId="3F4945DF" w14:textId="77777777" w:rsidR="00F9274F" w:rsidRPr="0060614B" w:rsidRDefault="003D108C">
      <w:pPr>
        <w:shd w:val="clear" w:color="auto" w:fill="FFFFFF"/>
        <w:spacing w:line="317" w:lineRule="exact"/>
        <w:ind w:left="14" w:firstLine="706"/>
        <w:jc w:val="both"/>
        <w:rPr>
          <w:sz w:val="24"/>
          <w:szCs w:val="24"/>
        </w:rPr>
      </w:pPr>
      <w:r w:rsidRPr="0060614B">
        <w:rPr>
          <w:rFonts w:eastAsia="Times New Roman"/>
          <w:sz w:val="24"/>
          <w:szCs w:val="24"/>
        </w:rPr>
        <w:t xml:space="preserve">профессиональной компетентности (знанию законодательных и иных </w:t>
      </w:r>
      <w:r w:rsidRPr="0060614B">
        <w:rPr>
          <w:rFonts w:eastAsia="Times New Roman"/>
          <w:spacing w:val="-5"/>
          <w:sz w:val="24"/>
          <w:szCs w:val="24"/>
        </w:rPr>
        <w:t xml:space="preserve">нормативных правовых актов, широте профессионального кругозора, умению работать </w:t>
      </w:r>
      <w:r w:rsidRPr="0060614B">
        <w:rPr>
          <w:rFonts w:eastAsia="Times New Roman"/>
          <w:sz w:val="24"/>
          <w:szCs w:val="24"/>
        </w:rPr>
        <w:t>с документами);</w:t>
      </w:r>
    </w:p>
    <w:p w14:paraId="790A492F" w14:textId="77777777" w:rsidR="00F9274F" w:rsidRPr="0060614B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60614B">
        <w:rPr>
          <w:rFonts w:eastAsia="Times New Roman"/>
          <w:spacing w:val="-1"/>
          <w:sz w:val="24"/>
          <w:szCs w:val="24"/>
        </w:rPr>
        <w:t xml:space="preserve">способности четко организовывать и планировать выполнение порученных </w:t>
      </w:r>
      <w:r w:rsidRPr="0060614B">
        <w:rPr>
          <w:rFonts w:eastAsia="Times New Roman"/>
          <w:spacing w:val="-4"/>
          <w:sz w:val="24"/>
          <w:szCs w:val="24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60614B" w:rsidRDefault="003D108C">
      <w:pPr>
        <w:shd w:val="clear" w:color="auto" w:fill="FFFFFF"/>
        <w:spacing w:line="317" w:lineRule="exact"/>
        <w:ind w:left="14" w:firstLine="698"/>
        <w:jc w:val="both"/>
        <w:rPr>
          <w:sz w:val="24"/>
          <w:szCs w:val="24"/>
        </w:rPr>
      </w:pPr>
      <w:r w:rsidRPr="0060614B">
        <w:rPr>
          <w:rFonts w:eastAsia="Times New Roman"/>
          <w:spacing w:val="-3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60614B">
        <w:rPr>
          <w:rFonts w:eastAsia="Times New Roman"/>
          <w:spacing w:val="-4"/>
          <w:sz w:val="24"/>
          <w:szCs w:val="24"/>
        </w:rPr>
        <w:t xml:space="preserve">в освоении новых компьютерных и информационных технологий, способности быстро </w:t>
      </w:r>
      <w:r w:rsidRPr="0060614B">
        <w:rPr>
          <w:rFonts w:eastAsia="Times New Roman"/>
          <w:sz w:val="24"/>
          <w:szCs w:val="24"/>
        </w:rPr>
        <w:t>адаптироваться к новым условиям и требованиям;</w:t>
      </w:r>
    </w:p>
    <w:p w14:paraId="037DFF98" w14:textId="77777777" w:rsidR="00F9274F" w:rsidRPr="0060614B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  <w:r w:rsidRPr="0060614B">
        <w:rPr>
          <w:rFonts w:eastAsia="Times New Roman"/>
          <w:spacing w:val="-5"/>
          <w:sz w:val="24"/>
          <w:szCs w:val="24"/>
        </w:rPr>
        <w:t>осознанию ответственности за последствия своих действий.</w:t>
      </w:r>
    </w:p>
    <w:p w14:paraId="3A673A95" w14:textId="77777777" w:rsidR="009A4E0F" w:rsidRPr="0060614B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4"/>
          <w:szCs w:val="24"/>
        </w:rPr>
      </w:pPr>
    </w:p>
    <w:p w14:paraId="707759D3" w14:textId="77777777" w:rsidR="00CB6442" w:rsidRPr="0060614B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24"/>
          <w:szCs w:val="24"/>
        </w:rPr>
      </w:pPr>
    </w:p>
    <w:p w14:paraId="63524909" w14:textId="77777777" w:rsidR="00AB6FE2" w:rsidRPr="00761A10" w:rsidRDefault="00AB6FE2" w:rsidP="00AB6FE2">
      <w:pPr>
        <w:pStyle w:val="a3"/>
        <w:spacing w:before="0" w:beforeAutospacing="0" w:after="0" w:afterAutospacing="0"/>
        <w:ind w:firstLine="708"/>
        <w:jc w:val="both"/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968"/>
        <w:gridCol w:w="2469"/>
        <w:gridCol w:w="2031"/>
      </w:tblGrid>
      <w:tr w:rsidR="00AB6FE2" w:rsidRPr="00761A10" w14:paraId="13520217" w14:textId="77777777" w:rsidTr="00B25B8D">
        <w:tc>
          <w:tcPr>
            <w:tcW w:w="4968" w:type="dxa"/>
          </w:tcPr>
          <w:p w14:paraId="66C8C598" w14:textId="77777777" w:rsidR="00AB6FE2" w:rsidRPr="00761A10" w:rsidRDefault="00AB6FE2" w:rsidP="00B25B8D">
            <w:pPr>
              <w:pStyle w:val="a3"/>
              <w:spacing w:before="0" w:beforeAutospacing="0" w:after="0" w:afterAutospacing="0"/>
              <w:rPr>
                <w:color w:val="FF0000"/>
              </w:rPr>
            </w:pPr>
            <w:r w:rsidRPr="00761A10">
              <w:t>Начальник отдела взыскания задолженности за счет имущества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3F514491" w14:textId="77777777" w:rsidR="00AB6FE2" w:rsidRPr="00761A10" w:rsidRDefault="00AB6FE2" w:rsidP="00B25B8D">
            <w:pPr>
              <w:pStyle w:val="a3"/>
              <w:spacing w:before="0" w:beforeAutospacing="0" w:after="0" w:afterAutospacing="0"/>
            </w:pPr>
          </w:p>
        </w:tc>
        <w:tc>
          <w:tcPr>
            <w:tcW w:w="2031" w:type="dxa"/>
          </w:tcPr>
          <w:p w14:paraId="2BC03B2E" w14:textId="77777777" w:rsidR="00AB6FE2" w:rsidRPr="00761A10" w:rsidRDefault="00AB6FE2" w:rsidP="00B25B8D">
            <w:pPr>
              <w:pStyle w:val="a3"/>
              <w:spacing w:before="0" w:beforeAutospacing="0" w:after="0" w:afterAutospacing="0"/>
              <w:jc w:val="center"/>
            </w:pPr>
          </w:p>
          <w:p w14:paraId="08AB18A6" w14:textId="77777777" w:rsidR="00AB6FE2" w:rsidRPr="00761A10" w:rsidRDefault="00AB6FE2" w:rsidP="00B25B8D">
            <w:pPr>
              <w:pStyle w:val="a3"/>
              <w:spacing w:before="0" w:beforeAutospacing="0" w:after="0" w:afterAutospacing="0"/>
              <w:jc w:val="center"/>
            </w:pPr>
          </w:p>
          <w:p w14:paraId="26DD4FFA" w14:textId="77777777" w:rsidR="00AB6FE2" w:rsidRPr="00761A10" w:rsidRDefault="00AB6FE2" w:rsidP="00B25B8D">
            <w:pPr>
              <w:pStyle w:val="a3"/>
              <w:spacing w:before="0" w:beforeAutospacing="0" w:after="0" w:afterAutospacing="0"/>
              <w:jc w:val="center"/>
              <w:rPr>
                <w:u w:val="single"/>
              </w:rPr>
            </w:pPr>
            <w:r w:rsidRPr="00761A10">
              <w:rPr>
                <w:u w:val="single"/>
              </w:rPr>
              <w:t>Д.А. Золотарев</w:t>
            </w:r>
          </w:p>
        </w:tc>
      </w:tr>
      <w:tr w:rsidR="00AB6FE2" w:rsidRPr="00761A10" w14:paraId="7C309FEB" w14:textId="77777777" w:rsidTr="00B25B8D">
        <w:tc>
          <w:tcPr>
            <w:tcW w:w="4968" w:type="dxa"/>
          </w:tcPr>
          <w:p w14:paraId="4C26DEC8" w14:textId="77777777" w:rsidR="00AB6FE2" w:rsidRPr="00761A10" w:rsidRDefault="00AB6FE2" w:rsidP="00B25B8D">
            <w:pPr>
              <w:pStyle w:val="a3"/>
              <w:spacing w:before="0" w:beforeAutospacing="0" w:after="0" w:afterAutospacing="0"/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0A3D81DD" w14:textId="77777777" w:rsidR="00AB6FE2" w:rsidRPr="00761A10" w:rsidRDefault="00AB6FE2" w:rsidP="00B25B8D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761A10">
              <w:t>(подпись)</w:t>
            </w:r>
          </w:p>
        </w:tc>
        <w:tc>
          <w:tcPr>
            <w:tcW w:w="2031" w:type="dxa"/>
          </w:tcPr>
          <w:p w14:paraId="74ABC1A4" w14:textId="77777777" w:rsidR="00AB6FE2" w:rsidRPr="00761A10" w:rsidRDefault="00AB6FE2" w:rsidP="00B25B8D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761A10">
              <w:t>(ФИО)</w:t>
            </w:r>
          </w:p>
        </w:tc>
      </w:tr>
    </w:tbl>
    <w:p w14:paraId="7073F793" w14:textId="77777777" w:rsidR="00AB6FE2" w:rsidRPr="00761A10" w:rsidRDefault="00AB6FE2" w:rsidP="00AB6FE2">
      <w:pPr>
        <w:pStyle w:val="a3"/>
        <w:spacing w:before="0" w:beforeAutospacing="0" w:after="0" w:afterAutospacing="0"/>
      </w:pPr>
    </w:p>
    <w:p w14:paraId="2BEDB053" w14:textId="77777777" w:rsidR="00AB6FE2" w:rsidRPr="00761A10" w:rsidRDefault="00AB6FE2" w:rsidP="00AB6FE2">
      <w:pPr>
        <w:pStyle w:val="a3"/>
        <w:spacing w:before="0" w:beforeAutospacing="0" w:after="0" w:afterAutospacing="0"/>
      </w:pPr>
      <w:r w:rsidRPr="00761A10">
        <w:t>Согласовано: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4968"/>
        <w:gridCol w:w="2469"/>
        <w:gridCol w:w="2031"/>
      </w:tblGrid>
      <w:tr w:rsidR="00AB6FE2" w:rsidRPr="00761A10" w14:paraId="019B967D" w14:textId="77777777" w:rsidTr="00B25B8D">
        <w:tc>
          <w:tcPr>
            <w:tcW w:w="4968" w:type="dxa"/>
          </w:tcPr>
          <w:p w14:paraId="5892259C" w14:textId="77777777" w:rsidR="00AB6FE2" w:rsidRPr="00761A10" w:rsidRDefault="00AB6FE2" w:rsidP="00B25B8D">
            <w:pPr>
              <w:pStyle w:val="a3"/>
              <w:spacing w:before="0" w:beforeAutospacing="0" w:after="0" w:afterAutospacing="0"/>
            </w:pPr>
            <w:r w:rsidRPr="00761A10">
              <w:t>Заместитель начальника инспекции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79B9BA1E" w14:textId="77777777" w:rsidR="00AB6FE2" w:rsidRPr="00761A10" w:rsidRDefault="00AB6FE2" w:rsidP="00B25B8D">
            <w:pPr>
              <w:pStyle w:val="a3"/>
              <w:spacing w:before="0" w:beforeAutospacing="0" w:after="0" w:afterAutospacing="0"/>
            </w:pPr>
          </w:p>
        </w:tc>
        <w:tc>
          <w:tcPr>
            <w:tcW w:w="2031" w:type="dxa"/>
          </w:tcPr>
          <w:p w14:paraId="6526190B" w14:textId="77777777" w:rsidR="00AB6FE2" w:rsidRPr="00761A10" w:rsidRDefault="00AB6FE2" w:rsidP="00B25B8D">
            <w:pPr>
              <w:pStyle w:val="a3"/>
              <w:spacing w:before="0" w:beforeAutospacing="0" w:after="0" w:afterAutospacing="0"/>
              <w:jc w:val="center"/>
              <w:rPr>
                <w:u w:val="single"/>
              </w:rPr>
            </w:pPr>
            <w:r w:rsidRPr="00761A10">
              <w:rPr>
                <w:u w:val="single"/>
              </w:rPr>
              <w:t>С.С. Иванисов</w:t>
            </w:r>
          </w:p>
        </w:tc>
      </w:tr>
      <w:tr w:rsidR="00AB6FE2" w:rsidRPr="00F854DD" w14:paraId="328539BE" w14:textId="77777777" w:rsidTr="00B25B8D">
        <w:tc>
          <w:tcPr>
            <w:tcW w:w="4968" w:type="dxa"/>
          </w:tcPr>
          <w:p w14:paraId="48E8E492" w14:textId="77777777" w:rsidR="00AB6FE2" w:rsidRPr="00761A10" w:rsidRDefault="00AB6FE2" w:rsidP="00B25B8D">
            <w:pPr>
              <w:pStyle w:val="a3"/>
              <w:spacing w:before="0" w:beforeAutospacing="0" w:after="0" w:afterAutospacing="0"/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2995807F" w14:textId="77777777" w:rsidR="00AB6FE2" w:rsidRPr="00761A10" w:rsidRDefault="00AB6FE2" w:rsidP="00B25B8D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761A10">
              <w:t>(подпись)</w:t>
            </w:r>
          </w:p>
        </w:tc>
        <w:tc>
          <w:tcPr>
            <w:tcW w:w="2031" w:type="dxa"/>
          </w:tcPr>
          <w:p w14:paraId="676F43B4" w14:textId="77777777" w:rsidR="00AB6FE2" w:rsidRPr="00F854DD" w:rsidRDefault="00AB6FE2" w:rsidP="00B25B8D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761A10">
              <w:t>(ФИО)</w:t>
            </w:r>
          </w:p>
        </w:tc>
      </w:tr>
    </w:tbl>
    <w:p w14:paraId="34653483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  <w:bookmarkStart w:id="0" w:name="_GoBack"/>
      <w:bookmarkEnd w:id="0"/>
    </w:p>
    <w:sectPr w:rsidR="00BF3607" w:rsidRPr="0060614B" w:rsidSect="004F6A26">
      <w:headerReference w:type="default" r:id="rId79"/>
      <w:footerReference w:type="default" r:id="rId80"/>
      <w:headerReference w:type="first" r:id="rId8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E2D76" w14:textId="77777777" w:rsidR="00831B4C" w:rsidRDefault="00831B4C" w:rsidP="009A4E0F">
      <w:r>
        <w:separator/>
      </w:r>
    </w:p>
  </w:endnote>
  <w:endnote w:type="continuationSeparator" w:id="0">
    <w:p w14:paraId="769662BA" w14:textId="77777777" w:rsidR="00831B4C" w:rsidRDefault="00831B4C" w:rsidP="009A4E0F">
      <w:r>
        <w:continuationSeparator/>
      </w:r>
    </w:p>
  </w:endnote>
  <w:endnote w:type="continuationNotice" w:id="1">
    <w:p w14:paraId="49B2DC4D" w14:textId="77777777" w:rsidR="00831B4C" w:rsidRDefault="00831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arrow">
    <w:panose1 w:val="020B0606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92643" w14:textId="77777777" w:rsidR="00831B4C" w:rsidRDefault="00831B4C" w:rsidP="009A4E0F">
      <w:r>
        <w:separator/>
      </w:r>
    </w:p>
  </w:footnote>
  <w:footnote w:type="continuationSeparator" w:id="0">
    <w:p w14:paraId="637684C3" w14:textId="77777777" w:rsidR="00831B4C" w:rsidRDefault="00831B4C" w:rsidP="009A4E0F">
      <w:r>
        <w:continuationSeparator/>
      </w:r>
    </w:p>
  </w:footnote>
  <w:footnote w:type="continuationNotice" w:id="1">
    <w:p w14:paraId="4E4C13F9" w14:textId="77777777" w:rsidR="00831B4C" w:rsidRDefault="00831B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9D59FD">
          <w:rPr>
            <w:noProof/>
            <w:sz w:val="28"/>
            <w:szCs w:val="28"/>
          </w:rPr>
          <w:t>12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761"/>
    <w:rsid w:val="000B7EFD"/>
    <w:rsid w:val="000B7F1E"/>
    <w:rsid w:val="00103134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06C24"/>
    <w:rsid w:val="00225AA4"/>
    <w:rsid w:val="00265948"/>
    <w:rsid w:val="00272F6C"/>
    <w:rsid w:val="00274469"/>
    <w:rsid w:val="002A3EC8"/>
    <w:rsid w:val="002D6A21"/>
    <w:rsid w:val="002E351C"/>
    <w:rsid w:val="002E5CFF"/>
    <w:rsid w:val="0030418F"/>
    <w:rsid w:val="00326FA1"/>
    <w:rsid w:val="00354D1A"/>
    <w:rsid w:val="00397A3F"/>
    <w:rsid w:val="003B239C"/>
    <w:rsid w:val="003D108C"/>
    <w:rsid w:val="003E137F"/>
    <w:rsid w:val="00437DF0"/>
    <w:rsid w:val="004812FA"/>
    <w:rsid w:val="0048768E"/>
    <w:rsid w:val="00487720"/>
    <w:rsid w:val="004D44D8"/>
    <w:rsid w:val="004F6A26"/>
    <w:rsid w:val="004F6BD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0BE1"/>
    <w:rsid w:val="005B4631"/>
    <w:rsid w:val="005C6E16"/>
    <w:rsid w:val="005E1DFF"/>
    <w:rsid w:val="005E5768"/>
    <w:rsid w:val="005E7A94"/>
    <w:rsid w:val="00601548"/>
    <w:rsid w:val="0060614B"/>
    <w:rsid w:val="00607EB5"/>
    <w:rsid w:val="00614A57"/>
    <w:rsid w:val="0064498F"/>
    <w:rsid w:val="00660E1A"/>
    <w:rsid w:val="00677EAE"/>
    <w:rsid w:val="00684823"/>
    <w:rsid w:val="00697441"/>
    <w:rsid w:val="006D6260"/>
    <w:rsid w:val="006F06C8"/>
    <w:rsid w:val="006F296F"/>
    <w:rsid w:val="006F356C"/>
    <w:rsid w:val="007140ED"/>
    <w:rsid w:val="00720810"/>
    <w:rsid w:val="00770C5C"/>
    <w:rsid w:val="00787A83"/>
    <w:rsid w:val="007A183B"/>
    <w:rsid w:val="007B2F52"/>
    <w:rsid w:val="007D3B24"/>
    <w:rsid w:val="007D72BA"/>
    <w:rsid w:val="007E203C"/>
    <w:rsid w:val="007F7385"/>
    <w:rsid w:val="00831B4C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D59FD"/>
    <w:rsid w:val="009F08A0"/>
    <w:rsid w:val="009F4027"/>
    <w:rsid w:val="00A02601"/>
    <w:rsid w:val="00A055E7"/>
    <w:rsid w:val="00A31B58"/>
    <w:rsid w:val="00A53C41"/>
    <w:rsid w:val="00A62E62"/>
    <w:rsid w:val="00A80AB7"/>
    <w:rsid w:val="00A95AA5"/>
    <w:rsid w:val="00AA5E5F"/>
    <w:rsid w:val="00AB6FE2"/>
    <w:rsid w:val="00AC3BFC"/>
    <w:rsid w:val="00B07AE3"/>
    <w:rsid w:val="00B2361C"/>
    <w:rsid w:val="00B50BEC"/>
    <w:rsid w:val="00B54AD5"/>
    <w:rsid w:val="00BA1CCD"/>
    <w:rsid w:val="00BA70B3"/>
    <w:rsid w:val="00BB26E8"/>
    <w:rsid w:val="00BD4F29"/>
    <w:rsid w:val="00BD691C"/>
    <w:rsid w:val="00BE4EF5"/>
    <w:rsid w:val="00BF3607"/>
    <w:rsid w:val="00C04AB2"/>
    <w:rsid w:val="00C07338"/>
    <w:rsid w:val="00C36FCE"/>
    <w:rsid w:val="00C77FF4"/>
    <w:rsid w:val="00C9720F"/>
    <w:rsid w:val="00CA7140"/>
    <w:rsid w:val="00CB2A00"/>
    <w:rsid w:val="00CB6442"/>
    <w:rsid w:val="00CD1492"/>
    <w:rsid w:val="00CD77D5"/>
    <w:rsid w:val="00CE7F80"/>
    <w:rsid w:val="00D10E72"/>
    <w:rsid w:val="00D23CC3"/>
    <w:rsid w:val="00D35251"/>
    <w:rsid w:val="00D447BC"/>
    <w:rsid w:val="00D86079"/>
    <w:rsid w:val="00D872A3"/>
    <w:rsid w:val="00D967E0"/>
    <w:rsid w:val="00DB7584"/>
    <w:rsid w:val="00DC3246"/>
    <w:rsid w:val="00DD3D77"/>
    <w:rsid w:val="00DD5AE8"/>
    <w:rsid w:val="00DE487A"/>
    <w:rsid w:val="00DF543C"/>
    <w:rsid w:val="00DF57A6"/>
    <w:rsid w:val="00E02BCB"/>
    <w:rsid w:val="00E0443B"/>
    <w:rsid w:val="00E16622"/>
    <w:rsid w:val="00E32410"/>
    <w:rsid w:val="00E35266"/>
    <w:rsid w:val="00E416B2"/>
    <w:rsid w:val="00E54489"/>
    <w:rsid w:val="00E64742"/>
    <w:rsid w:val="00E654BC"/>
    <w:rsid w:val="00E66745"/>
    <w:rsid w:val="00E852B5"/>
    <w:rsid w:val="00EB3729"/>
    <w:rsid w:val="00EC731F"/>
    <w:rsid w:val="00EE3447"/>
    <w:rsid w:val="00EE5111"/>
    <w:rsid w:val="00F02257"/>
    <w:rsid w:val="00F16227"/>
    <w:rsid w:val="00F170BD"/>
    <w:rsid w:val="00F2717B"/>
    <w:rsid w:val="00F46ADD"/>
    <w:rsid w:val="00F476C4"/>
    <w:rsid w:val="00F613DA"/>
    <w:rsid w:val="00F9274F"/>
    <w:rsid w:val="00FC59DC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DF543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543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DF543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54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80F4A0339B071F192BC8C06ED26A871E617471487E14577B4D355EA436D0EB1218AC5E8D6712D88E614403F5567u1E" TargetMode="External"/><Relationship Id="rId18" Type="http://schemas.openxmlformats.org/officeDocument/2006/relationships/hyperlink" Target="consultantplus://offline/ref=880F4A0339B071F192BC8C06ED26A871E6174A1A8BE64577B4D355EA436D0EB1218AC5E8D6712D88E614403F5567u1E" TargetMode="External"/><Relationship Id="rId26" Type="http://schemas.openxmlformats.org/officeDocument/2006/relationships/hyperlink" Target="consultantplus://offline/ref=28872DEA66D93601C8D2F75BFAF2FD68ACA793627597B8AE28196207FA0C76C866FAAD1648D580611C9BA690CDr73FF" TargetMode="External"/><Relationship Id="rId39" Type="http://schemas.openxmlformats.org/officeDocument/2006/relationships/hyperlink" Target="consultantplus://offline/ref=28872DEA66D93601C8D2F75BFAF2FD68AEAF9C6E7191B8AE28196207FA0C76C866FAAD1648D580611C9BA690CDr73FF" TargetMode="External"/><Relationship Id="rId21" Type="http://schemas.openxmlformats.org/officeDocument/2006/relationships/hyperlink" Target="consultantplus://offline/ref=880F4A0339B071F192BC8C06ED26A871E41D4A1E8CE14577B4D355EA436D0EB1218AC5E8D6712D88E614403F5567u1E" TargetMode="External"/><Relationship Id="rId34" Type="http://schemas.openxmlformats.org/officeDocument/2006/relationships/hyperlink" Target="consultantplus://offline/ref=28872DEA66D93601C8D2F75BFAF2FD68ACA79E647593B8AE28196207FA0C76C866FAAD1648D580611C9BA690CDr73FF" TargetMode="External"/><Relationship Id="rId42" Type="http://schemas.openxmlformats.org/officeDocument/2006/relationships/hyperlink" Target="consultantplus://offline/ref=28872DEA66D93601C8D2F75BFAF2FD68ACA99D6F779AB8AE28196207FA0C76C866FAAD1648D580611C9BA690CDr73FF" TargetMode="External"/><Relationship Id="rId47" Type="http://schemas.openxmlformats.org/officeDocument/2006/relationships/hyperlink" Target="consultantplus://offline/ref=488A085B5FFA799D4CC9DAFC370D7038FC38E6EB2457201B0AE682C93CD62F54EE7E7157D585B622A7450B146800sCE" TargetMode="External"/><Relationship Id="rId50" Type="http://schemas.openxmlformats.org/officeDocument/2006/relationships/hyperlink" Target="consultantplus://offline/ref=488A085B5FFA799D4CC9DAFC370D7038FC38E6E2255D201B0AE682C93CD62F54FC7E295BD586A825A0505D452E58855F9C620D2ED77C5CDF0Ds8E" TargetMode="External"/><Relationship Id="rId55" Type="http://schemas.openxmlformats.org/officeDocument/2006/relationships/hyperlink" Target="consultantplus://offline/ref=488A085B5FFA799D4CC9DAFC370D7038FC38E6E02351201B0AE682C93CD62F54FC7E295BD585A023AE505D452E58855F9C620D2ED77C5CDF0Ds8E" TargetMode="External"/><Relationship Id="rId63" Type="http://schemas.openxmlformats.org/officeDocument/2006/relationships/hyperlink" Target="consultantplus://offline/ref=B9E43D40AC5CD8711FA7D3C321EBC634188205D30ED9853AE8AA06F58DA1BDEDF21DBE36A7576CE4ACB27D6142uB12F" TargetMode="External"/><Relationship Id="rId68" Type="http://schemas.openxmlformats.org/officeDocument/2006/relationships/hyperlink" Target="consultantplus://offline/ref=B9E43D40AC5CD8711FA7D3C321EBC6341B8201DF0CD7853AE8AA06F58DA1BDEDF21DBE36A7576CE4ACB27D6142uB12F" TargetMode="External"/><Relationship Id="rId76" Type="http://schemas.openxmlformats.org/officeDocument/2006/relationships/hyperlink" Target="consultantplus://offline/ref=B9E43D40AC5CD8711FA7D3C321EBC63418830AD70BD6853AE8AA06F58DA1BDEDF21DBE36A7576CE4ACB27D6142uB12F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B9E43D40AC5CD8711FA7D3C321EBC634198E04DF00D6853AE8AA06F58DA1BDEDF21DBE36A7576CE4ACB27D6142uB12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0F4A0339B071F192BC8C06ED26A871E617451486EF4577B4D355EA436D0EB1218AC5E8D6712D88E614403F5567u1E" TargetMode="External"/><Relationship Id="rId29" Type="http://schemas.openxmlformats.org/officeDocument/2006/relationships/hyperlink" Target="consultantplus://offline/ref=28872DEA66D93601C8D2F75BFAF2FD68ACA79B627E93B8AE28196207FA0C76C866FAAD1648D580611C9BA690CDr73FF" TargetMode="External"/><Relationship Id="rId11" Type="http://schemas.openxmlformats.org/officeDocument/2006/relationships/hyperlink" Target="consultantplus://offline/ref=880F4A0339B071F192BC8C06ED26A871E619441E8FE74577B4D355EA436D0EB1218AC5E8D6712D88E614403F5567u1E" TargetMode="External"/><Relationship Id="rId24" Type="http://schemas.openxmlformats.org/officeDocument/2006/relationships/hyperlink" Target="consultantplus://offline/ref=880F4A0339B071F192BC8C06ED26A871E61E41198CE74577B4D355EA436D0EB1218AC5E8D6712D88E614403F5567u1E" TargetMode="External"/><Relationship Id="rId32" Type="http://schemas.openxmlformats.org/officeDocument/2006/relationships/hyperlink" Target="consultantplus://offline/ref=28872DEA66D93601C8D2F75BFAF2FD68ACA79F6E7F97B8AE28196207FA0C76C866FAAD1648D580611C9BA690CDr73FF" TargetMode="External"/><Relationship Id="rId37" Type="http://schemas.openxmlformats.org/officeDocument/2006/relationships/hyperlink" Target="consultantplus://offline/ref=28872DEA66D93601C8D2F75BFAF2FD68ACA798637392B8AE28196207FA0C76C866FAAD1648D580611C9BA690CDr73FF" TargetMode="External"/><Relationship Id="rId40" Type="http://schemas.openxmlformats.org/officeDocument/2006/relationships/hyperlink" Target="consultantplus://offline/ref=28872DEA66D93601C8D2F75BFAF2FD68ACAD9E677293B8AE28196207FA0C76C866FAAD1648D580611C9BA690CDr73FF" TargetMode="External"/><Relationship Id="rId45" Type="http://schemas.openxmlformats.org/officeDocument/2006/relationships/hyperlink" Target="consultantplus://offline/ref=28872DEA66D93601C8D2F75BFAF2FD68ACAF9D637690B8AE28196207FA0C76C866FAAD1648D580611C9BA690CDr73FF" TargetMode="External"/><Relationship Id="rId53" Type="http://schemas.openxmlformats.org/officeDocument/2006/relationships/hyperlink" Target="consultantplus://offline/ref=488A085B5FFA799D4CC9DAFC370D7038FC38E6E2255D201B0AE682C93CD62F54FC7E295BD586A82AA4505D452E58855F9C620D2ED77C5CDF0Ds8E" TargetMode="External"/><Relationship Id="rId58" Type="http://schemas.openxmlformats.org/officeDocument/2006/relationships/hyperlink" Target="consultantplus://offline/ref=488A085B5FFA799D4CC9DAFC370D7038FC38E6E52654201B0AE682C93CD62F54EE7E7157D585B622A7450B146800sCE" TargetMode="External"/><Relationship Id="rId66" Type="http://schemas.openxmlformats.org/officeDocument/2006/relationships/hyperlink" Target="consultantplus://offline/ref=B9E43D40AC5CD8711FA7D3C321EBC63418820AD30FD4853AE8AA06F58DA1BDEDF21DBE36A7576CE4ACB27D6142uB12F" TargetMode="External"/><Relationship Id="rId74" Type="http://schemas.openxmlformats.org/officeDocument/2006/relationships/hyperlink" Target="consultantplus://offline/ref=B9E43D40AC5CD8711FA7D3C321EBC634198B06D50CD1853AE8AA06F58DA1BDEDF21DBE36A7576CE4ACB27D6142uB12F" TargetMode="External"/><Relationship Id="rId79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B9E43D40AC5CD8711FA7D3C321EBC634198203D201D3853AE8AA06F58DA1BDEDF21DBE36A7576CE4ACB27D6142uB12F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880F4A0339B071F192BC8C06ED26A871E6174A1E8CE54577B4D355EA436D0EB1218AC5E8D6712D88E614403F5567u1E" TargetMode="External"/><Relationship Id="rId19" Type="http://schemas.openxmlformats.org/officeDocument/2006/relationships/hyperlink" Target="consultantplus://offline/ref=880F4A0339B071F192BC8C06ED26A871E617441C8DE14577B4D355EA436D0EB1218AC5E8D6712D88E614403F5567u1E" TargetMode="External"/><Relationship Id="rId31" Type="http://schemas.openxmlformats.org/officeDocument/2006/relationships/hyperlink" Target="consultantplus://offline/ref=28872DEA66D93601C8D2F75BFAF2FD68ADA699617092B8AE28196207FA0C76C866FAAD1648D580611C9BA690CDr73FF" TargetMode="External"/><Relationship Id="rId44" Type="http://schemas.openxmlformats.org/officeDocument/2006/relationships/hyperlink" Target="consultantplus://offline/ref=28872DEA66D93601C8D2F75BFAF2FD68ACAE9D6E7695B8AE28196207FA0C76C866FAAD1648D580611C9BA690CDr73FF" TargetMode="External"/><Relationship Id="rId52" Type="http://schemas.openxmlformats.org/officeDocument/2006/relationships/hyperlink" Target="consultantplus://offline/ref=488A085B5FFA799D4CC9DAFC370D7038FC38E6E2255D201B0AE682C93CD62F54FC7E295BD586A82BA3505D452E58855F9C620D2ED77C5CDF0Ds8E" TargetMode="External"/><Relationship Id="rId60" Type="http://schemas.openxmlformats.org/officeDocument/2006/relationships/hyperlink" Target="consultantplus://offline/ref=488A085B5FFA799D4CC9DAFC370D7038FE35E7E72356201B0AE682C93CD62F54EE7E7157D585B622A7450B146800sCE" TargetMode="External"/><Relationship Id="rId65" Type="http://schemas.openxmlformats.org/officeDocument/2006/relationships/hyperlink" Target="consultantplus://offline/ref=B9E43D40AC5CD8711FA7DADA26EBC6341C8907D30DD2853AE8AA06F58DA1BDEDF21DBE36A7576CE4ACB27D6142uB12F" TargetMode="External"/><Relationship Id="rId73" Type="http://schemas.openxmlformats.org/officeDocument/2006/relationships/hyperlink" Target="consultantplus://offline/ref=B9E43D40AC5CD8711FA7D3C321EBC634198903D60CD9853AE8AA06F58DA1BDEDF21DBE36A7576CE4ACB27D6142uB12F" TargetMode="External"/><Relationship Id="rId78" Type="http://schemas.openxmlformats.org/officeDocument/2006/relationships/hyperlink" Target="consultantplus://offline/ref=B9E43D40AC5CD8711FA7D3C321EBC6341B8C04D70CD0853AE8AA06F58DA1BDEDF21DBE36A7576CE4ACB27D6142uB12F" TargetMode="External"/><Relationship Id="rId8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0F4A0339B071F192BC8C06ED26A871E6174A1F8FE54577B4D355EA436D0EB1218AC5E8D6712D88E614403F5567u1E" TargetMode="External"/><Relationship Id="rId14" Type="http://schemas.openxmlformats.org/officeDocument/2006/relationships/hyperlink" Target="consultantplus://offline/ref=880F4A0339B071F192BC8C06ED26A871E6174A198DEF4577B4D355EA436D0EB1218AC5E8D6712D88E614403F5567u1E" TargetMode="External"/><Relationship Id="rId22" Type="http://schemas.openxmlformats.org/officeDocument/2006/relationships/hyperlink" Target="consultantplus://offline/ref=880F4A0339B071F192BC8C06ED26A871E616401E8CE24577B4D355EA436D0EB1218AC5E8D6712D88E614403F5567u1E" TargetMode="External"/><Relationship Id="rId27" Type="http://schemas.openxmlformats.org/officeDocument/2006/relationships/hyperlink" Target="consultantplus://offline/ref=28872DEA66D93601C8D2F75BFAF2FD68ACA792667095B8AE28196207FA0C76C866FAAD1648D580611C9BA690CDr73FF" TargetMode="External"/><Relationship Id="rId30" Type="http://schemas.openxmlformats.org/officeDocument/2006/relationships/hyperlink" Target="consultantplus://offline/ref=28872DEA66D93601C8D2F75BFAF2FD68ACA79F6E7E94B8AE28196207FA0C76C866FAAD1648D580611C9BA690CDr73FF" TargetMode="External"/><Relationship Id="rId35" Type="http://schemas.openxmlformats.org/officeDocument/2006/relationships/hyperlink" Target="consultantplus://offline/ref=28872DEA66D93601C8D2F75BFAF2FD68ADA699617090B8AE28196207FA0C76C866FAAD1648D580611C9BA690CDr73FF" TargetMode="External"/><Relationship Id="rId43" Type="http://schemas.openxmlformats.org/officeDocument/2006/relationships/hyperlink" Target="consultantplus://offline/ref=28872DEA66D93601C8D2F75BFAF2FD68ACA99C6E7792B8AE28196207FA0C76C866FAAD1648D580611C9BA690CDr73FF" TargetMode="External"/><Relationship Id="rId48" Type="http://schemas.openxmlformats.org/officeDocument/2006/relationships/hyperlink" Target="consultantplus://offline/ref=488A085B5FFA799D4CC9DAFC370D7038FC38E8E62053201B0AE682C93CD62F54EE7E7157D585B622A7450B146800sCE" TargetMode="External"/><Relationship Id="rId56" Type="http://schemas.openxmlformats.org/officeDocument/2006/relationships/hyperlink" Target="consultantplus://offline/ref=488A085B5FFA799D4CC9DAFC370D7038FC38E7E62250201B0AE682C93CD62F54EE7E7157D585B622A7450B146800sCE" TargetMode="External"/><Relationship Id="rId64" Type="http://schemas.openxmlformats.org/officeDocument/2006/relationships/hyperlink" Target="consultantplus://offline/ref=B9E43D40AC5CD8711FA7D3C321EBC63418820BD20BD0853AE8AA06F58DA1BDEDF21DBE36A7576CE4ACB27D6142uB12F" TargetMode="External"/><Relationship Id="rId69" Type="http://schemas.openxmlformats.org/officeDocument/2006/relationships/hyperlink" Target="consultantplus://offline/ref=B9E43D40AC5CD8711FA7D3C321EBC6341B8302DF08D4853AE8AA06F58DA1BDEDF21DBE36A7576CE4ACB27D6142uB12F" TargetMode="External"/><Relationship Id="rId77" Type="http://schemas.openxmlformats.org/officeDocument/2006/relationships/hyperlink" Target="consultantplus://offline/ref=B9E43D40AC5CD8711FA7D3C321EBC634198E0AD100D0853AE8AA06F58DA1BDEDF21DBE36A7576CE4ACB27D6142uB12F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88A085B5FFA799D4CC9DAFC370D7038FC38E6E2255D201B0AE682C93CD62F54FC7E295BD586A824A4505D452E58855F9C620D2ED77C5CDF0Ds8E" TargetMode="External"/><Relationship Id="rId72" Type="http://schemas.openxmlformats.org/officeDocument/2006/relationships/hyperlink" Target="consultantplus://offline/ref=B9E43D40AC5CD8711FA7D3C321EBC634188B07D10FD2853AE8AA06F58DA1BDEDF21DBE36A7576CE4ACB27D6142uB12F" TargetMode="External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880F4A0339B071F192BC8C06ED26A871E61740188BE14577B4D355EA436D0EB1218AC5E8D6712D88E614403F5567u1E" TargetMode="External"/><Relationship Id="rId17" Type="http://schemas.openxmlformats.org/officeDocument/2006/relationships/hyperlink" Target="consultantplus://offline/ref=880F4A0339B071F192BC8C06ED26A871E617401987E74577B4D355EA436D0EB1218AC5E8D6712D88E614403F5567u1E" TargetMode="External"/><Relationship Id="rId25" Type="http://schemas.openxmlformats.org/officeDocument/2006/relationships/hyperlink" Target="consultantplus://offline/ref=28872DEA66D93601C8D2F75BFAF2FD68ACA7926F7390B8AE28196207FA0C76C874FAF51A4ADE966216D1F5D49A7372E0AB59B669E765DCr13CF" TargetMode="External"/><Relationship Id="rId33" Type="http://schemas.openxmlformats.org/officeDocument/2006/relationships/hyperlink" Target="consultantplus://offline/ref=28872DEA66D93601C8D2F75BFAF2FD68ACA7926F7391B8AE28196207FA0C76C866FAAD1648D580611C9BA690CDr73FF" TargetMode="External"/><Relationship Id="rId38" Type="http://schemas.openxmlformats.org/officeDocument/2006/relationships/hyperlink" Target="consultantplus://offline/ref=28872DEA66D93601C8D2F75BFAF2FD68ACA792657296B8AE28196207FA0C76C866FAAD1648D580611C9BA690CDr73FF" TargetMode="External"/><Relationship Id="rId46" Type="http://schemas.openxmlformats.org/officeDocument/2006/relationships/hyperlink" Target="consultantplus://offline/ref=488A085B5FFA799D4CC9DAFC370D7038FC38E6E12156201B0AE682C93CD62F54EE7E7157D585B622A7450B146800sCE" TargetMode="External"/><Relationship Id="rId59" Type="http://schemas.openxmlformats.org/officeDocument/2006/relationships/hyperlink" Target="consultantplus://offline/ref=488A085B5FFA799D4CC9DAFC370D7038FC39ECE02251201B0AE682C93CD62F54EE7E7157D585B622A7450B146800sCE" TargetMode="External"/><Relationship Id="rId67" Type="http://schemas.openxmlformats.org/officeDocument/2006/relationships/hyperlink" Target="consultantplus://offline/ref=B9E43D40AC5CD8711FA7D3C321EBC634188201D609D8853AE8AA06F58DA1BDEDF21DBE36A7576CE4ACB27D6142uB12F" TargetMode="External"/><Relationship Id="rId20" Type="http://schemas.openxmlformats.org/officeDocument/2006/relationships/hyperlink" Target="consultantplus://offline/ref=880F4A0339B071F192BC8C06ED26A871E6174A1A8AE44577B4D355EA436D0EB1218AC5E8D6712D88E614403F5567u1E" TargetMode="External"/><Relationship Id="rId41" Type="http://schemas.openxmlformats.org/officeDocument/2006/relationships/hyperlink" Target="consultantplus://offline/ref=28872DEA66D93601C8D2F75BFAF2FD68ACA89A647497B8AE28196207FA0C76C866FAAD1648D580611C9BA690CDr73FF" TargetMode="External"/><Relationship Id="rId54" Type="http://schemas.openxmlformats.org/officeDocument/2006/relationships/hyperlink" Target="consultantplus://offline/ref=488A085B5FFA799D4CC9DAFC370D7038FC38E6E02351201B0AE682C93CD62F54FC7E295BD585AF2BA0505D452E58855F9C620D2ED77C5CDF0Ds8E" TargetMode="External"/><Relationship Id="rId62" Type="http://schemas.openxmlformats.org/officeDocument/2006/relationships/hyperlink" Target="consultantplus://offline/ref=B9E43D40AC5CD8711FA7D3C321EBC634188205D10FD3853AE8AA06F58DA1BDEDF21DBE36A7576CE4ACB27D6142uB12F" TargetMode="External"/><Relationship Id="rId70" Type="http://schemas.openxmlformats.org/officeDocument/2006/relationships/hyperlink" Target="consultantplus://offline/ref=B9E43D40AC5CD8711FA7D3C321EBC6341B8306D000D0853AE8AA06F58DA1BDEDF21DBE36A7576CE4ACB27D6142uB12F" TargetMode="External"/><Relationship Id="rId75" Type="http://schemas.openxmlformats.org/officeDocument/2006/relationships/hyperlink" Target="consultantplus://offline/ref=B9E43D40AC5CD8711FA7D3C321EBC634188203D40ED7853AE8AA06F58DA1BDEDF21DBE36A7576CE4ACB27D6142uB12F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80F4A0339B071F192BC8C06ED26A871E6174A1C86E44577B4D355EA436D0EB1218AC5E8D6712D88E614403F5567u1E" TargetMode="External"/><Relationship Id="rId23" Type="http://schemas.openxmlformats.org/officeDocument/2006/relationships/hyperlink" Target="consultantplus://offline/ref=880F4A0339B071F192BC8C06ED26A871E41A4B198DE54577B4D355EA436D0EB1218AC5E8D6712D88E614403F5567u1E" TargetMode="External"/><Relationship Id="rId28" Type="http://schemas.openxmlformats.org/officeDocument/2006/relationships/hyperlink" Target="consultantplus://offline/ref=28872DEA66D93601C8D2F75BFAF2FD68ACA89C607290B8AE28196207FA0C76C866FAAD1648D580611C9BA690CDr73FF" TargetMode="External"/><Relationship Id="rId36" Type="http://schemas.openxmlformats.org/officeDocument/2006/relationships/hyperlink" Target="consultantplus://offline/ref=28872DEA66D93601C8D2F75BFAF2FD68ACA89C607394B8AE28196207FA0C76C866FAAD1648D580611C9BA690CDr73FF" TargetMode="External"/><Relationship Id="rId49" Type="http://schemas.openxmlformats.org/officeDocument/2006/relationships/hyperlink" Target="consultantplus://offline/ref=488A085B5FFA799D4CC9DAFC370D7038FC38E6E2255D201B0AE682C93CD62F54FC7E295BD587AB24A4505D452E58855F9C620D2ED77C5CDF0Ds8E" TargetMode="External"/><Relationship Id="rId57" Type="http://schemas.openxmlformats.org/officeDocument/2006/relationships/hyperlink" Target="consultantplus://offline/ref=488A085B5FFA799D4CC9DAFC370D7038FC36E8E02154201B0AE682C93CD62F54EE7E7157D585B622A7450B146800s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8C7B1-9474-4D12-954A-D03F82B9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7177</Words>
  <Characters>40911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Козлова Ирина Владимировна</cp:lastModifiedBy>
  <cp:revision>5</cp:revision>
  <cp:lastPrinted>2021-08-24T04:39:00Z</cp:lastPrinted>
  <dcterms:created xsi:type="dcterms:W3CDTF">2022-04-04T09:05:00Z</dcterms:created>
  <dcterms:modified xsi:type="dcterms:W3CDTF">2022-04-08T06:59:00Z</dcterms:modified>
</cp:coreProperties>
</file>